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0F3D95A" w14:textId="561226E9" w:rsidR="00E2397B" w:rsidRPr="008F2B76" w:rsidRDefault="00F12910" w:rsidP="0057510F">
      <w:pPr>
        <w:pBdr>
          <w:bottom w:val="single" w:sz="24" w:space="1" w:color="auto"/>
        </w:pBdr>
        <w:jc w:val="center"/>
        <w:rPr>
          <w:rFonts w:ascii="Bookman Old Style" w:eastAsia="Tahoma" w:hAnsi="Bookman Old Style" w:cs="Tahoma"/>
          <w:b/>
          <w:color w:val="auto"/>
          <w:sz w:val="36"/>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bookmarkStart w:id="0" w:name="_Hlk12348657"/>
      <w:r w:rsidRPr="008F2B76">
        <w:rPr>
          <w:rFonts w:ascii="Bookman Old Style" w:eastAsia="Tahoma" w:hAnsi="Bookman Old Style" w:cs="Tahoma"/>
          <w:b/>
          <w:color w:val="auto"/>
          <w:sz w:val="36"/>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S</w:t>
      </w:r>
      <w:r w:rsidR="00B419DE" w:rsidRPr="008F2B76">
        <w:rPr>
          <w:rFonts w:ascii="Bookman Old Style" w:eastAsia="Tahoma" w:hAnsi="Bookman Old Style" w:cs="Tahoma"/>
          <w:b/>
          <w:color w:val="auto"/>
          <w:sz w:val="36"/>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r w:rsidRPr="008F2B76">
        <w:rPr>
          <w:rFonts w:ascii="Bookman Old Style" w:eastAsia="Tahoma" w:hAnsi="Bookman Old Style" w:cs="Tahoma"/>
          <w:b/>
          <w:color w:val="auto"/>
          <w:sz w:val="36"/>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I</w:t>
      </w:r>
      <w:r w:rsidR="00B419DE" w:rsidRPr="008F2B76">
        <w:rPr>
          <w:rFonts w:ascii="Bookman Old Style" w:eastAsia="Tahoma" w:hAnsi="Bookman Old Style" w:cs="Tahoma"/>
          <w:b/>
          <w:color w:val="auto"/>
          <w:sz w:val="36"/>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r w:rsidRPr="008F2B76">
        <w:rPr>
          <w:rFonts w:ascii="Bookman Old Style" w:eastAsia="Tahoma" w:hAnsi="Bookman Old Style" w:cs="Tahoma"/>
          <w:b/>
          <w:color w:val="auto"/>
          <w:sz w:val="36"/>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L</w:t>
      </w:r>
      <w:r w:rsidR="00B419DE" w:rsidRPr="008F2B76">
        <w:rPr>
          <w:rFonts w:ascii="Bookman Old Style" w:eastAsia="Tahoma" w:hAnsi="Bookman Old Style" w:cs="Tahoma"/>
          <w:b/>
          <w:color w:val="auto"/>
          <w:sz w:val="36"/>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r w:rsidRPr="008F2B76">
        <w:rPr>
          <w:rFonts w:ascii="Bookman Old Style" w:eastAsia="Tahoma" w:hAnsi="Bookman Old Style" w:cs="Tahoma"/>
          <w:b/>
          <w:color w:val="auto"/>
          <w:sz w:val="36"/>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A</w:t>
      </w:r>
      <w:r w:rsidR="00B419DE" w:rsidRPr="008F2B76">
        <w:rPr>
          <w:rFonts w:ascii="Bookman Old Style" w:eastAsia="Tahoma" w:hAnsi="Bookman Old Style" w:cs="Tahoma"/>
          <w:b/>
          <w:color w:val="auto"/>
          <w:sz w:val="36"/>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r w:rsidRPr="008F2B76">
        <w:rPr>
          <w:rFonts w:ascii="Bookman Old Style" w:eastAsia="Tahoma" w:hAnsi="Bookman Old Style" w:cs="Tahoma"/>
          <w:b/>
          <w:color w:val="auto"/>
          <w:sz w:val="36"/>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B</w:t>
      </w:r>
      <w:r w:rsidR="00B419DE" w:rsidRPr="008F2B76">
        <w:rPr>
          <w:rFonts w:ascii="Bookman Old Style" w:eastAsia="Tahoma" w:hAnsi="Bookman Old Style" w:cs="Tahoma"/>
          <w:b/>
          <w:color w:val="auto"/>
          <w:sz w:val="36"/>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r w:rsidRPr="008F2B76">
        <w:rPr>
          <w:rFonts w:ascii="Bookman Old Style" w:eastAsia="Tahoma" w:hAnsi="Bookman Old Style" w:cs="Tahoma"/>
          <w:b/>
          <w:color w:val="auto"/>
          <w:sz w:val="36"/>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U</w:t>
      </w:r>
      <w:r w:rsidR="00B419DE" w:rsidRPr="008F2B76">
        <w:rPr>
          <w:rFonts w:ascii="Bookman Old Style" w:eastAsia="Tahoma" w:hAnsi="Bookman Old Style" w:cs="Tahoma"/>
          <w:b/>
          <w:color w:val="auto"/>
          <w:sz w:val="36"/>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r w:rsidRPr="008F2B76">
        <w:rPr>
          <w:rFonts w:ascii="Bookman Old Style" w:eastAsia="Tahoma" w:hAnsi="Bookman Old Style" w:cs="Tahoma"/>
          <w:b/>
          <w:color w:val="auto"/>
          <w:sz w:val="36"/>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S</w:t>
      </w:r>
    </w:p>
    <w:p w14:paraId="30E40F0E" w14:textId="77777777" w:rsidR="007742B4" w:rsidRDefault="007742B4" w:rsidP="007742B4">
      <w:pPr>
        <w:ind w:left="2410" w:hanging="2410"/>
        <w:rPr>
          <w:rFonts w:ascii="Bookman Old Style" w:eastAsia="Tahoma" w:hAnsi="Bookman Old Style" w:cs="Tahoma"/>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25"/>
        <w:gridCol w:w="4394"/>
      </w:tblGrid>
      <w:tr w:rsidR="007742B4" w:rsidRPr="00670B2A" w14:paraId="2E276D61" w14:textId="77777777" w:rsidTr="00055C00">
        <w:tc>
          <w:tcPr>
            <w:tcW w:w="3119" w:type="dxa"/>
          </w:tcPr>
          <w:p w14:paraId="38226481" w14:textId="7B1A9BA0" w:rsidR="007742B4" w:rsidRPr="00670B2A" w:rsidRDefault="002F4D70" w:rsidP="007742B4">
            <w:pPr>
              <w:rPr>
                <w:rFonts w:ascii="Arial Narrow" w:eastAsia="Tahoma" w:hAnsi="Arial Narrow" w:cs="Tahoma"/>
                <w:b/>
              </w:rPr>
            </w:pPr>
            <w:r w:rsidRPr="00670B2A">
              <w:rPr>
                <w:rFonts w:ascii="Arial Narrow" w:eastAsia="Tahoma" w:hAnsi="Arial Narrow" w:cs="Tahoma"/>
                <w:b/>
              </w:rPr>
              <w:t>Satuan Pendidikan</w:t>
            </w:r>
          </w:p>
        </w:tc>
        <w:tc>
          <w:tcPr>
            <w:tcW w:w="425" w:type="dxa"/>
          </w:tcPr>
          <w:p w14:paraId="1A76693B" w14:textId="77777777" w:rsidR="007742B4" w:rsidRPr="00670B2A" w:rsidRDefault="007742B4" w:rsidP="007742B4">
            <w:pPr>
              <w:jc w:val="center"/>
              <w:rPr>
                <w:rFonts w:ascii="Arial Narrow" w:eastAsia="Tahoma" w:hAnsi="Arial Narrow" w:cs="Tahoma"/>
                <w:b/>
              </w:rPr>
            </w:pPr>
            <w:r w:rsidRPr="00670B2A">
              <w:rPr>
                <w:rFonts w:ascii="Arial Narrow" w:eastAsia="Tahoma" w:hAnsi="Arial Narrow" w:cs="Tahoma"/>
                <w:b/>
              </w:rPr>
              <w:t>:</w:t>
            </w:r>
          </w:p>
        </w:tc>
        <w:tc>
          <w:tcPr>
            <w:tcW w:w="4394" w:type="dxa"/>
          </w:tcPr>
          <w:p w14:paraId="4BAFB108" w14:textId="009C14B0" w:rsidR="007742B4" w:rsidRPr="00670B2A" w:rsidRDefault="00175B78" w:rsidP="00E16A61">
            <w:pPr>
              <w:rPr>
                <w:rFonts w:ascii="Arial Narrow" w:eastAsia="Tahoma" w:hAnsi="Arial Narrow" w:cs="Tahoma"/>
                <w:b/>
              </w:rPr>
            </w:pPr>
            <w:r>
              <w:rPr>
                <w:rFonts w:ascii="Arial Narrow" w:eastAsia="Tahoma" w:hAnsi="Arial Narrow" w:cs="Tahoma"/>
                <w:b/>
              </w:rPr>
              <w:t>SMK</w:t>
            </w:r>
            <w:r>
              <w:rPr>
                <w:rFonts w:ascii="Arial Narrow" w:eastAsia="Tahoma" w:hAnsi="Arial Narrow" w:cs="Tahoma"/>
                <w:b/>
                <w:lang w:val="en-US"/>
              </w:rPr>
              <w:t>N 4</w:t>
            </w:r>
            <w:r w:rsidR="00E16A61">
              <w:rPr>
                <w:rFonts w:ascii="Arial Narrow" w:eastAsia="Tahoma" w:hAnsi="Arial Narrow" w:cs="Tahoma"/>
                <w:b/>
              </w:rPr>
              <w:t>3</w:t>
            </w:r>
            <w:r w:rsidR="008F2B76">
              <w:rPr>
                <w:rFonts w:ascii="Arial Narrow" w:eastAsia="Tahoma" w:hAnsi="Arial Narrow" w:cs="Tahoma"/>
                <w:b/>
                <w:lang w:val="en-US"/>
              </w:rPr>
              <w:t xml:space="preserve"> </w:t>
            </w:r>
            <w:r w:rsidR="007742B4" w:rsidRPr="00670B2A">
              <w:rPr>
                <w:rFonts w:ascii="Arial Narrow" w:eastAsia="Tahoma" w:hAnsi="Arial Narrow" w:cs="Tahoma"/>
                <w:b/>
              </w:rPr>
              <w:t>Jakarta</w:t>
            </w:r>
          </w:p>
        </w:tc>
      </w:tr>
      <w:tr w:rsidR="007742B4" w:rsidRPr="00670B2A" w14:paraId="169BCC80" w14:textId="77777777" w:rsidTr="00055C00">
        <w:tc>
          <w:tcPr>
            <w:tcW w:w="3119" w:type="dxa"/>
          </w:tcPr>
          <w:p w14:paraId="790C933C" w14:textId="77777777" w:rsidR="007742B4" w:rsidRPr="00670B2A" w:rsidRDefault="007742B4" w:rsidP="007742B4">
            <w:pPr>
              <w:rPr>
                <w:rFonts w:ascii="Arial Narrow" w:eastAsia="Tahoma" w:hAnsi="Arial Narrow" w:cs="Tahoma"/>
                <w:b/>
              </w:rPr>
            </w:pPr>
            <w:r w:rsidRPr="00670B2A">
              <w:rPr>
                <w:rFonts w:ascii="Arial Narrow" w:eastAsia="Tahoma" w:hAnsi="Arial Narrow" w:cs="Tahoma"/>
                <w:b/>
              </w:rPr>
              <w:t>Mata Pelajaran</w:t>
            </w:r>
          </w:p>
        </w:tc>
        <w:tc>
          <w:tcPr>
            <w:tcW w:w="425" w:type="dxa"/>
          </w:tcPr>
          <w:p w14:paraId="727952B7" w14:textId="77777777" w:rsidR="007742B4" w:rsidRPr="00670B2A" w:rsidRDefault="007742B4" w:rsidP="007742B4">
            <w:pPr>
              <w:jc w:val="center"/>
              <w:rPr>
                <w:rFonts w:ascii="Arial Narrow" w:eastAsia="Tahoma" w:hAnsi="Arial Narrow" w:cs="Tahoma"/>
                <w:b/>
              </w:rPr>
            </w:pPr>
            <w:r w:rsidRPr="00670B2A">
              <w:rPr>
                <w:rFonts w:ascii="Arial Narrow" w:eastAsia="Tahoma" w:hAnsi="Arial Narrow" w:cs="Tahoma"/>
                <w:b/>
              </w:rPr>
              <w:t>:</w:t>
            </w:r>
          </w:p>
        </w:tc>
        <w:tc>
          <w:tcPr>
            <w:tcW w:w="4394" w:type="dxa"/>
          </w:tcPr>
          <w:p w14:paraId="3367224E" w14:textId="235499E0" w:rsidR="007742B4" w:rsidRPr="008F2B76" w:rsidRDefault="008F2B76" w:rsidP="007742B4">
            <w:pPr>
              <w:rPr>
                <w:rFonts w:ascii="Arial Narrow" w:eastAsia="Tahoma" w:hAnsi="Arial Narrow" w:cs="Tahoma"/>
                <w:b/>
                <w:lang w:val="en-US"/>
              </w:rPr>
            </w:pPr>
            <w:r>
              <w:rPr>
                <w:rFonts w:ascii="Arial Narrow" w:eastAsia="Tahoma" w:hAnsi="Arial Narrow" w:cs="Tahoma"/>
                <w:b/>
                <w:lang w:val="en-US"/>
              </w:rPr>
              <w:t>FISIKA.</w:t>
            </w:r>
          </w:p>
        </w:tc>
      </w:tr>
      <w:tr w:rsidR="007742B4" w:rsidRPr="00670B2A" w14:paraId="19414169" w14:textId="77777777" w:rsidTr="00055C00">
        <w:tc>
          <w:tcPr>
            <w:tcW w:w="3119" w:type="dxa"/>
          </w:tcPr>
          <w:p w14:paraId="5AE1121E" w14:textId="77777777" w:rsidR="007742B4" w:rsidRPr="00670B2A" w:rsidRDefault="007742B4" w:rsidP="007742B4">
            <w:pPr>
              <w:rPr>
                <w:rFonts w:ascii="Arial Narrow" w:eastAsia="Tahoma" w:hAnsi="Arial Narrow" w:cs="Tahoma"/>
                <w:b/>
              </w:rPr>
            </w:pPr>
            <w:r w:rsidRPr="00670B2A">
              <w:rPr>
                <w:rFonts w:ascii="Arial Narrow" w:eastAsia="Tahoma" w:hAnsi="Arial Narrow" w:cs="Tahoma"/>
                <w:b/>
              </w:rPr>
              <w:t>Kelas/Semester</w:t>
            </w:r>
          </w:p>
        </w:tc>
        <w:tc>
          <w:tcPr>
            <w:tcW w:w="425" w:type="dxa"/>
          </w:tcPr>
          <w:p w14:paraId="0781001D" w14:textId="77777777" w:rsidR="007742B4" w:rsidRPr="00670B2A" w:rsidRDefault="007742B4" w:rsidP="007742B4">
            <w:pPr>
              <w:jc w:val="center"/>
              <w:rPr>
                <w:rFonts w:ascii="Arial Narrow" w:eastAsia="Tahoma" w:hAnsi="Arial Narrow" w:cs="Tahoma"/>
                <w:b/>
              </w:rPr>
            </w:pPr>
            <w:r w:rsidRPr="00670B2A">
              <w:rPr>
                <w:rFonts w:ascii="Arial Narrow" w:eastAsia="Tahoma" w:hAnsi="Arial Narrow" w:cs="Tahoma"/>
                <w:b/>
              </w:rPr>
              <w:t>:</w:t>
            </w:r>
          </w:p>
        </w:tc>
        <w:tc>
          <w:tcPr>
            <w:tcW w:w="4394" w:type="dxa"/>
          </w:tcPr>
          <w:p w14:paraId="7AEE0BA2" w14:textId="3BB41BB9" w:rsidR="007742B4" w:rsidRPr="008F2B76" w:rsidRDefault="008F2B76" w:rsidP="007742B4">
            <w:pPr>
              <w:rPr>
                <w:rFonts w:ascii="Arial Narrow" w:eastAsia="Tahoma" w:hAnsi="Arial Narrow" w:cs="Tahoma"/>
                <w:b/>
                <w:lang w:val="en-US"/>
              </w:rPr>
            </w:pPr>
            <w:r>
              <w:rPr>
                <w:rFonts w:ascii="Arial Narrow" w:eastAsia="Tahoma" w:hAnsi="Arial Narrow" w:cs="Tahoma"/>
                <w:b/>
              </w:rPr>
              <w:t>X</w:t>
            </w:r>
            <w:r>
              <w:rPr>
                <w:rFonts w:ascii="Arial Narrow" w:eastAsia="Tahoma" w:hAnsi="Arial Narrow" w:cs="Tahoma"/>
                <w:b/>
                <w:lang w:val="en-US"/>
              </w:rPr>
              <w:t xml:space="preserve">  </w:t>
            </w:r>
            <w:r>
              <w:rPr>
                <w:rFonts w:ascii="Arial Narrow" w:eastAsia="Tahoma" w:hAnsi="Arial Narrow" w:cs="Tahoma"/>
                <w:b/>
              </w:rPr>
              <w:t xml:space="preserve">/1 </w:t>
            </w:r>
          </w:p>
        </w:tc>
      </w:tr>
      <w:bookmarkEnd w:id="0"/>
    </w:tbl>
    <w:p w14:paraId="777720D9" w14:textId="77777777" w:rsidR="007742B4" w:rsidRPr="00B419DE" w:rsidRDefault="007742B4" w:rsidP="007742B4">
      <w:pPr>
        <w:ind w:left="2410" w:hanging="2410"/>
        <w:rPr>
          <w:rFonts w:ascii="Arial Narrow" w:eastAsia="Tahoma" w:hAnsi="Arial Narrow" w:cs="Tahoma"/>
          <w:sz w:val="22"/>
          <w:szCs w:val="22"/>
        </w:rPr>
      </w:pPr>
    </w:p>
    <w:tbl>
      <w:tblPr>
        <w:tblStyle w:val="TableGrid"/>
        <w:tblW w:w="17861" w:type="dxa"/>
        <w:tblInd w:w="-5" w:type="dxa"/>
        <w:tblLook w:val="04A0" w:firstRow="1" w:lastRow="0" w:firstColumn="1" w:lastColumn="0" w:noHBand="0" w:noVBand="1"/>
      </w:tblPr>
      <w:tblGrid>
        <w:gridCol w:w="993"/>
        <w:gridCol w:w="425"/>
        <w:gridCol w:w="16443"/>
      </w:tblGrid>
      <w:tr w:rsidR="0057510F" w:rsidRPr="00B419DE" w14:paraId="579CBB22" w14:textId="77777777" w:rsidTr="00670B2A">
        <w:tc>
          <w:tcPr>
            <w:tcW w:w="993" w:type="dxa"/>
          </w:tcPr>
          <w:p w14:paraId="30341E84" w14:textId="43CD7606" w:rsidR="0057510F" w:rsidRPr="00B419DE" w:rsidRDefault="0057510F" w:rsidP="0057510F">
            <w:pPr>
              <w:rPr>
                <w:rFonts w:ascii="Arial Narrow" w:eastAsia="Tahoma" w:hAnsi="Arial Narrow" w:cs="Tahoma"/>
                <w:b/>
                <w:sz w:val="22"/>
                <w:szCs w:val="22"/>
              </w:rPr>
            </w:pPr>
            <w:r w:rsidRPr="00B419DE">
              <w:rPr>
                <w:rFonts w:ascii="Arial Narrow" w:eastAsia="Tahoma" w:hAnsi="Arial Narrow" w:cs="Tahoma"/>
                <w:b/>
                <w:sz w:val="22"/>
                <w:szCs w:val="22"/>
              </w:rPr>
              <w:t>KI.1</w:t>
            </w:r>
          </w:p>
        </w:tc>
        <w:tc>
          <w:tcPr>
            <w:tcW w:w="425" w:type="dxa"/>
          </w:tcPr>
          <w:p w14:paraId="5A838731" w14:textId="77777777" w:rsidR="0057510F" w:rsidRPr="00B419DE" w:rsidRDefault="0057510F" w:rsidP="0057510F">
            <w:pPr>
              <w:jc w:val="center"/>
              <w:rPr>
                <w:rFonts w:ascii="Arial Narrow" w:eastAsia="Tahoma" w:hAnsi="Arial Narrow" w:cs="Tahoma"/>
                <w:b/>
                <w:sz w:val="22"/>
                <w:szCs w:val="22"/>
              </w:rPr>
            </w:pPr>
            <w:r w:rsidRPr="00B419DE">
              <w:rPr>
                <w:rFonts w:ascii="Arial Narrow" w:eastAsia="Tahoma" w:hAnsi="Arial Narrow" w:cs="Tahoma"/>
                <w:b/>
                <w:sz w:val="22"/>
                <w:szCs w:val="22"/>
              </w:rPr>
              <w:t>:</w:t>
            </w:r>
          </w:p>
        </w:tc>
        <w:tc>
          <w:tcPr>
            <w:tcW w:w="16443" w:type="dxa"/>
          </w:tcPr>
          <w:p w14:paraId="02E64975" w14:textId="0A217845" w:rsidR="0057510F" w:rsidRPr="00B419DE" w:rsidRDefault="008F2B76" w:rsidP="0057510F">
            <w:pPr>
              <w:ind w:left="37"/>
              <w:jc w:val="both"/>
              <w:rPr>
                <w:rFonts w:ascii="Arial Narrow" w:eastAsia="Tahoma" w:hAnsi="Arial Narrow" w:cs="Tahoma"/>
                <w:sz w:val="22"/>
                <w:szCs w:val="22"/>
              </w:rPr>
            </w:pPr>
            <w:r w:rsidRPr="008F2B76">
              <w:rPr>
                <w:rFonts w:ascii="Arial Narrow" w:eastAsia="Tahoma" w:hAnsi="Arial Narrow" w:cs="Tahoma"/>
                <w:sz w:val="22"/>
                <w:szCs w:val="22"/>
              </w:rPr>
              <w:t>Menghayati dan mengamalkan ajaran agama yang dianutnya</w:t>
            </w:r>
          </w:p>
        </w:tc>
      </w:tr>
      <w:tr w:rsidR="0057510F" w:rsidRPr="00B419DE" w14:paraId="29E5135F" w14:textId="77777777" w:rsidTr="00670B2A">
        <w:tc>
          <w:tcPr>
            <w:tcW w:w="993" w:type="dxa"/>
          </w:tcPr>
          <w:p w14:paraId="0666333A" w14:textId="726BBB6C" w:rsidR="0057510F" w:rsidRPr="00B419DE" w:rsidRDefault="0057510F" w:rsidP="0057510F">
            <w:pPr>
              <w:rPr>
                <w:rFonts w:ascii="Arial Narrow" w:eastAsia="Tahoma" w:hAnsi="Arial Narrow" w:cs="Tahoma"/>
                <w:b/>
                <w:sz w:val="22"/>
                <w:szCs w:val="22"/>
              </w:rPr>
            </w:pPr>
            <w:r w:rsidRPr="00B419DE">
              <w:rPr>
                <w:rFonts w:ascii="Arial Narrow" w:eastAsia="Tahoma" w:hAnsi="Arial Narrow" w:cs="Tahoma"/>
                <w:b/>
                <w:sz w:val="22"/>
                <w:szCs w:val="22"/>
              </w:rPr>
              <w:t>KI.2</w:t>
            </w:r>
          </w:p>
        </w:tc>
        <w:tc>
          <w:tcPr>
            <w:tcW w:w="425" w:type="dxa"/>
          </w:tcPr>
          <w:p w14:paraId="19C7F361" w14:textId="30904897" w:rsidR="0057510F" w:rsidRPr="00B419DE" w:rsidRDefault="0057510F" w:rsidP="0057510F">
            <w:pPr>
              <w:jc w:val="center"/>
              <w:rPr>
                <w:rFonts w:ascii="Arial Narrow" w:eastAsia="Tahoma" w:hAnsi="Arial Narrow" w:cs="Tahoma"/>
                <w:b/>
                <w:sz w:val="22"/>
                <w:szCs w:val="22"/>
              </w:rPr>
            </w:pPr>
            <w:r w:rsidRPr="00B419DE">
              <w:rPr>
                <w:rFonts w:ascii="Arial Narrow" w:eastAsia="Tahoma" w:hAnsi="Arial Narrow" w:cs="Tahoma"/>
                <w:b/>
                <w:sz w:val="22"/>
                <w:szCs w:val="22"/>
              </w:rPr>
              <w:t>:</w:t>
            </w:r>
          </w:p>
        </w:tc>
        <w:tc>
          <w:tcPr>
            <w:tcW w:w="16443" w:type="dxa"/>
          </w:tcPr>
          <w:p w14:paraId="26D08E05" w14:textId="53F5CA4B" w:rsidR="0057510F" w:rsidRPr="00B419DE" w:rsidRDefault="008F2B76" w:rsidP="0057510F">
            <w:pPr>
              <w:ind w:left="37"/>
              <w:jc w:val="both"/>
              <w:rPr>
                <w:rFonts w:ascii="Arial Narrow" w:eastAsia="Tahoma" w:hAnsi="Arial Narrow" w:cs="Tahoma"/>
                <w:sz w:val="22"/>
                <w:szCs w:val="22"/>
              </w:rPr>
            </w:pPr>
            <w:r w:rsidRPr="008F2B76">
              <w:rPr>
                <w:rFonts w:ascii="Arial Narrow" w:eastAsia="Tahoma" w:hAnsi="Arial Narrow" w:cs="Tahoma"/>
                <w:sz w:val="22"/>
                <w:szCs w:val="22"/>
              </w:rPr>
              <w:t>Menghayati dan mengamalkan perilaku jujur, disiplin, tanggung jawab, peduli (gotong-royong, kerja sama, toleran, damai), santun, responsif dan proaktif dan menunjukkan sikap sebagai bagian dari solusi atas berbagai permasalahan dalam berinteraksi secara efektif dengan lingkungan sosial dan alam serta dalam menempatkan diri sebagai cerminan bangsa dalam pergaulan dunia</w:t>
            </w:r>
          </w:p>
        </w:tc>
      </w:tr>
      <w:tr w:rsidR="0057510F" w:rsidRPr="00B419DE" w14:paraId="4C29AF45" w14:textId="77777777" w:rsidTr="00670B2A">
        <w:tc>
          <w:tcPr>
            <w:tcW w:w="993" w:type="dxa"/>
          </w:tcPr>
          <w:p w14:paraId="4EC6CE7F" w14:textId="2D9B25A2" w:rsidR="0057510F" w:rsidRPr="00B419DE" w:rsidRDefault="0057510F" w:rsidP="0057510F">
            <w:pPr>
              <w:rPr>
                <w:rFonts w:ascii="Arial Narrow" w:eastAsia="Tahoma" w:hAnsi="Arial Narrow" w:cs="Tahoma"/>
                <w:b/>
                <w:sz w:val="22"/>
                <w:szCs w:val="22"/>
              </w:rPr>
            </w:pPr>
            <w:r w:rsidRPr="00B419DE">
              <w:rPr>
                <w:rFonts w:ascii="Arial Narrow" w:eastAsia="Tahoma" w:hAnsi="Arial Narrow" w:cs="Tahoma"/>
                <w:b/>
                <w:sz w:val="22"/>
                <w:szCs w:val="22"/>
              </w:rPr>
              <w:t>KI.3</w:t>
            </w:r>
          </w:p>
        </w:tc>
        <w:tc>
          <w:tcPr>
            <w:tcW w:w="425" w:type="dxa"/>
          </w:tcPr>
          <w:p w14:paraId="3BECB31B" w14:textId="2A3DA611" w:rsidR="0057510F" w:rsidRPr="00B419DE" w:rsidRDefault="0057510F" w:rsidP="0057510F">
            <w:pPr>
              <w:jc w:val="center"/>
              <w:rPr>
                <w:rFonts w:ascii="Arial Narrow" w:eastAsia="Tahoma" w:hAnsi="Arial Narrow" w:cs="Tahoma"/>
                <w:b/>
                <w:sz w:val="22"/>
                <w:szCs w:val="22"/>
              </w:rPr>
            </w:pPr>
            <w:r w:rsidRPr="00B419DE">
              <w:rPr>
                <w:rFonts w:ascii="Arial Narrow" w:eastAsia="Tahoma" w:hAnsi="Arial Narrow" w:cs="Tahoma"/>
                <w:b/>
                <w:sz w:val="22"/>
                <w:szCs w:val="22"/>
              </w:rPr>
              <w:t>:</w:t>
            </w:r>
          </w:p>
        </w:tc>
        <w:tc>
          <w:tcPr>
            <w:tcW w:w="16443" w:type="dxa"/>
          </w:tcPr>
          <w:p w14:paraId="029FEBE7" w14:textId="477C1332" w:rsidR="0057510F" w:rsidRPr="00B419DE" w:rsidRDefault="008F2B76" w:rsidP="0057510F">
            <w:pPr>
              <w:jc w:val="both"/>
              <w:rPr>
                <w:rFonts w:ascii="Arial Narrow" w:eastAsia="Bookman Old Style" w:hAnsi="Arial Narrow" w:cs="Bookman Old Style"/>
                <w:sz w:val="22"/>
                <w:szCs w:val="22"/>
              </w:rPr>
            </w:pPr>
            <w:r w:rsidRPr="008F2B76">
              <w:rPr>
                <w:rFonts w:ascii="Arial Narrow" w:eastAsia="Bookman Old Style" w:hAnsi="Arial Narrow" w:cs="Bookman Old Style"/>
                <w:sz w:val="22"/>
                <w:szCs w:val="22"/>
              </w:rPr>
              <w:t>Memahami, menerapkan, menganalisis, dan mengevaluasi tentang pengetahuan faktual, konseptual, operasional dasar, dan metakognitif sesuai dengan bidang dan lingkup Fisika dan Dasar Bidang Teknologi Informasi dan Komunikasi pada tingkat teknis, spesifik, detil, dan kompleks, berkenaan dengan ilmu pengetahuan, teknologi, seni, budaya, dan humaniora dalam konteks pengembangan potensi diri sebagai bagian dari keluarga, sekolah, dunia kerja, warga masyarakat nasional, regional, dan internasional.</w:t>
            </w:r>
          </w:p>
        </w:tc>
      </w:tr>
      <w:tr w:rsidR="0057510F" w:rsidRPr="00B419DE" w14:paraId="4FE48AFE" w14:textId="77777777" w:rsidTr="00670B2A">
        <w:tc>
          <w:tcPr>
            <w:tcW w:w="993" w:type="dxa"/>
          </w:tcPr>
          <w:p w14:paraId="32C3F8F2" w14:textId="6CB639CB" w:rsidR="0057510F" w:rsidRPr="00B419DE" w:rsidRDefault="0057510F" w:rsidP="0057510F">
            <w:pPr>
              <w:rPr>
                <w:rFonts w:ascii="Arial Narrow" w:eastAsia="Tahoma" w:hAnsi="Arial Narrow" w:cs="Tahoma"/>
                <w:b/>
                <w:sz w:val="22"/>
                <w:szCs w:val="22"/>
              </w:rPr>
            </w:pPr>
            <w:r w:rsidRPr="00B419DE">
              <w:rPr>
                <w:rFonts w:ascii="Arial Narrow" w:eastAsia="Tahoma" w:hAnsi="Arial Narrow" w:cs="Tahoma"/>
                <w:b/>
                <w:sz w:val="22"/>
                <w:szCs w:val="22"/>
              </w:rPr>
              <w:t>KI.4</w:t>
            </w:r>
          </w:p>
        </w:tc>
        <w:tc>
          <w:tcPr>
            <w:tcW w:w="425" w:type="dxa"/>
          </w:tcPr>
          <w:p w14:paraId="2332347B" w14:textId="77777777" w:rsidR="0057510F" w:rsidRPr="00B419DE" w:rsidRDefault="0057510F" w:rsidP="0057510F">
            <w:pPr>
              <w:jc w:val="center"/>
              <w:rPr>
                <w:rFonts w:ascii="Arial Narrow" w:eastAsia="Tahoma" w:hAnsi="Arial Narrow" w:cs="Tahoma"/>
                <w:b/>
                <w:sz w:val="22"/>
                <w:szCs w:val="22"/>
              </w:rPr>
            </w:pPr>
            <w:r w:rsidRPr="00B419DE">
              <w:rPr>
                <w:rFonts w:ascii="Arial Narrow" w:eastAsia="Tahoma" w:hAnsi="Arial Narrow" w:cs="Tahoma"/>
                <w:b/>
                <w:sz w:val="22"/>
                <w:szCs w:val="22"/>
              </w:rPr>
              <w:t>:</w:t>
            </w:r>
          </w:p>
        </w:tc>
        <w:tc>
          <w:tcPr>
            <w:tcW w:w="16443" w:type="dxa"/>
          </w:tcPr>
          <w:p w14:paraId="34ADCB43" w14:textId="77777777" w:rsidR="008F2B76" w:rsidRPr="008F2B76" w:rsidRDefault="008F2B76" w:rsidP="008F2B76">
            <w:pPr>
              <w:jc w:val="both"/>
              <w:rPr>
                <w:rFonts w:ascii="Arial Narrow" w:eastAsia="Tahoma" w:hAnsi="Arial Narrow" w:cs="Tahoma"/>
                <w:sz w:val="22"/>
                <w:szCs w:val="22"/>
              </w:rPr>
            </w:pPr>
            <w:r w:rsidRPr="008F2B76">
              <w:rPr>
                <w:rFonts w:ascii="Arial Narrow" w:eastAsia="Tahoma" w:hAnsi="Arial Narrow" w:cs="Tahoma"/>
                <w:sz w:val="22"/>
                <w:szCs w:val="22"/>
              </w:rPr>
              <w:t>Melaksanakan tugas spesifik dengan menggunakan alat, informasi, dan prosedur kerja yang lazim dilakukan serta memecahkan masalah sesuai dengan lingkup Fisika, dan Dasar Bidang Teknologi dan rekayasa. .</w:t>
            </w:r>
          </w:p>
          <w:p w14:paraId="0A5B9938" w14:textId="77777777" w:rsidR="008F2B76" w:rsidRPr="008F2B76" w:rsidRDefault="008F2B76" w:rsidP="008F2B76">
            <w:pPr>
              <w:jc w:val="both"/>
              <w:rPr>
                <w:rFonts w:ascii="Arial Narrow" w:eastAsia="Tahoma" w:hAnsi="Arial Narrow" w:cs="Tahoma"/>
                <w:sz w:val="22"/>
                <w:szCs w:val="22"/>
              </w:rPr>
            </w:pPr>
            <w:r w:rsidRPr="008F2B76">
              <w:rPr>
                <w:rFonts w:ascii="Arial Narrow" w:eastAsia="Tahoma" w:hAnsi="Arial Narrow" w:cs="Tahoma"/>
                <w:sz w:val="22"/>
                <w:szCs w:val="22"/>
              </w:rPr>
              <w:t>Menampilkan kinerja di bawah bimbingan dengan mutu dan kuantitas yang terukur sesuai dengan standar kompetensi kerja.</w:t>
            </w:r>
          </w:p>
          <w:p w14:paraId="77119E95" w14:textId="77777777" w:rsidR="008F2B76" w:rsidRPr="008F2B76" w:rsidRDefault="008F2B76" w:rsidP="008F2B76">
            <w:pPr>
              <w:jc w:val="both"/>
              <w:rPr>
                <w:rFonts w:ascii="Arial Narrow" w:eastAsia="Tahoma" w:hAnsi="Arial Narrow" w:cs="Tahoma"/>
                <w:sz w:val="22"/>
                <w:szCs w:val="22"/>
              </w:rPr>
            </w:pPr>
            <w:r w:rsidRPr="008F2B76">
              <w:rPr>
                <w:rFonts w:ascii="Arial Narrow" w:eastAsia="Tahoma" w:hAnsi="Arial Narrow" w:cs="Tahoma"/>
                <w:sz w:val="22"/>
                <w:szCs w:val="22"/>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p>
          <w:p w14:paraId="6228BCEC" w14:textId="79FD9E88" w:rsidR="0057510F" w:rsidRPr="00B419DE" w:rsidRDefault="008F2B76" w:rsidP="008F2B76">
            <w:pPr>
              <w:jc w:val="both"/>
              <w:rPr>
                <w:rFonts w:ascii="Arial Narrow" w:eastAsia="Tahoma" w:hAnsi="Arial Narrow" w:cs="Tahoma"/>
                <w:sz w:val="22"/>
                <w:szCs w:val="22"/>
              </w:rPr>
            </w:pPr>
            <w:r w:rsidRPr="008F2B76">
              <w:rPr>
                <w:rFonts w:ascii="Arial Narrow" w:eastAsia="Tahoma" w:hAnsi="Arial Narrow" w:cs="Tahoma"/>
                <w:sz w:val="22"/>
                <w:szCs w:val="22"/>
              </w:rPr>
              <w:t>Menunjukkan keterampilan mempersepsi, kesiapan, meniru, membiasakan, gerak mahir, menjadikan gerak alami dalam ranah konkret terkait dengan pengembangan dari yang dipelajarinya di sekolah, serta mampu melaksanakan tugas spesifik di bawah pengawasan langsung.</w:t>
            </w:r>
          </w:p>
        </w:tc>
      </w:tr>
    </w:tbl>
    <w:p w14:paraId="0DB50346" w14:textId="77777777" w:rsidR="00E2397B" w:rsidRPr="007742B4" w:rsidRDefault="00F12910" w:rsidP="007742B4">
      <w:pPr>
        <w:ind w:left="2410" w:hanging="2410"/>
        <w:rPr>
          <w:rFonts w:ascii="Bookman Old Style" w:eastAsia="Tahoma" w:hAnsi="Bookman Old Style" w:cs="Tahoma"/>
          <w:sz w:val="22"/>
          <w:szCs w:val="22"/>
        </w:rPr>
      </w:pPr>
      <w:r w:rsidRPr="007742B4">
        <w:rPr>
          <w:rFonts w:ascii="Bookman Old Style" w:eastAsia="Tahoma" w:hAnsi="Bookman Old Style" w:cs="Tahoma"/>
          <w:sz w:val="22"/>
          <w:szCs w:val="22"/>
        </w:rPr>
        <w:tab/>
      </w:r>
    </w:p>
    <w:tbl>
      <w:tblPr>
        <w:tblStyle w:val="a"/>
        <w:tblW w:w="178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693"/>
        <w:gridCol w:w="3969"/>
        <w:gridCol w:w="2804"/>
        <w:gridCol w:w="3260"/>
        <w:gridCol w:w="1701"/>
        <w:gridCol w:w="1449"/>
        <w:gridCol w:w="1276"/>
      </w:tblGrid>
      <w:tr w:rsidR="0057510F" w:rsidRPr="008E2B7B" w14:paraId="4B25850E" w14:textId="7555A148" w:rsidTr="009D5430">
        <w:tc>
          <w:tcPr>
            <w:tcW w:w="709" w:type="dxa"/>
            <w:shd w:val="clear" w:color="auto" w:fill="00FF00"/>
            <w:vAlign w:val="center"/>
          </w:tcPr>
          <w:p w14:paraId="612852A7" w14:textId="752CE3B8" w:rsidR="0057510F" w:rsidRPr="00B419DE" w:rsidRDefault="0057510F" w:rsidP="0057510F">
            <w:pPr>
              <w:spacing w:before="120" w:after="120"/>
              <w:jc w:val="center"/>
              <w:rPr>
                <w:rFonts w:ascii="Arial Narrow" w:eastAsia="Tahoma" w:hAnsi="Arial Narrow" w:cs="Tahoma"/>
                <w:b/>
                <w:sz w:val="22"/>
                <w:szCs w:val="22"/>
              </w:rPr>
            </w:pPr>
            <w:r w:rsidRPr="00B419DE">
              <w:rPr>
                <w:rFonts w:ascii="Arial Narrow" w:eastAsia="Tahoma" w:hAnsi="Arial Narrow" w:cs="Tahoma"/>
                <w:b/>
                <w:sz w:val="22"/>
                <w:szCs w:val="22"/>
              </w:rPr>
              <w:t>No</w:t>
            </w:r>
          </w:p>
        </w:tc>
        <w:tc>
          <w:tcPr>
            <w:tcW w:w="2693" w:type="dxa"/>
            <w:shd w:val="clear" w:color="auto" w:fill="00FF00"/>
            <w:vAlign w:val="center"/>
          </w:tcPr>
          <w:p w14:paraId="744B5577" w14:textId="3CDC0E96" w:rsidR="0057510F" w:rsidRPr="00B419DE" w:rsidRDefault="0057510F" w:rsidP="008E2B7B">
            <w:pPr>
              <w:spacing w:before="120" w:after="120"/>
              <w:contextualSpacing w:val="0"/>
              <w:jc w:val="center"/>
              <w:rPr>
                <w:rFonts w:ascii="Arial Narrow" w:eastAsia="Tahoma" w:hAnsi="Arial Narrow" w:cs="Tahoma"/>
                <w:b/>
                <w:sz w:val="22"/>
                <w:szCs w:val="22"/>
              </w:rPr>
            </w:pPr>
            <w:r w:rsidRPr="00B419DE">
              <w:rPr>
                <w:rFonts w:ascii="Arial Narrow" w:eastAsia="Tahoma" w:hAnsi="Arial Narrow" w:cs="Tahoma"/>
                <w:b/>
                <w:sz w:val="22"/>
                <w:szCs w:val="22"/>
              </w:rPr>
              <w:t>Kompetensi Dasar</w:t>
            </w:r>
          </w:p>
        </w:tc>
        <w:tc>
          <w:tcPr>
            <w:tcW w:w="3969" w:type="dxa"/>
            <w:shd w:val="clear" w:color="auto" w:fill="00FF00"/>
            <w:vAlign w:val="center"/>
          </w:tcPr>
          <w:p w14:paraId="091AA98C" w14:textId="77777777" w:rsidR="0057510F" w:rsidRPr="00B419DE" w:rsidRDefault="0057510F" w:rsidP="008E2B7B">
            <w:pPr>
              <w:spacing w:before="120" w:after="120"/>
              <w:contextualSpacing w:val="0"/>
              <w:jc w:val="center"/>
              <w:rPr>
                <w:rFonts w:ascii="Arial Narrow" w:eastAsia="Tahoma" w:hAnsi="Arial Narrow" w:cs="Tahoma"/>
                <w:b/>
                <w:sz w:val="22"/>
                <w:szCs w:val="22"/>
              </w:rPr>
            </w:pPr>
            <w:r w:rsidRPr="00B419DE">
              <w:rPr>
                <w:rFonts w:ascii="Arial Narrow" w:eastAsia="Tahoma" w:hAnsi="Arial Narrow" w:cs="Tahoma"/>
                <w:b/>
                <w:sz w:val="22"/>
                <w:szCs w:val="22"/>
              </w:rPr>
              <w:t>Indikator Pencapaian Kompetensi</w:t>
            </w:r>
          </w:p>
        </w:tc>
        <w:tc>
          <w:tcPr>
            <w:tcW w:w="2804" w:type="dxa"/>
            <w:shd w:val="clear" w:color="auto" w:fill="00FF00"/>
            <w:vAlign w:val="center"/>
          </w:tcPr>
          <w:p w14:paraId="5EE72850" w14:textId="77777777" w:rsidR="0057510F" w:rsidRPr="00B419DE" w:rsidRDefault="0057510F" w:rsidP="008E2B7B">
            <w:pPr>
              <w:spacing w:before="120" w:after="120"/>
              <w:contextualSpacing w:val="0"/>
              <w:jc w:val="center"/>
              <w:rPr>
                <w:rFonts w:ascii="Arial Narrow" w:eastAsia="Tahoma" w:hAnsi="Arial Narrow" w:cs="Tahoma"/>
                <w:b/>
                <w:sz w:val="22"/>
                <w:szCs w:val="22"/>
              </w:rPr>
            </w:pPr>
            <w:r w:rsidRPr="00B419DE">
              <w:rPr>
                <w:rFonts w:ascii="Arial Narrow" w:eastAsia="Tahoma" w:hAnsi="Arial Narrow" w:cs="Tahoma"/>
                <w:b/>
                <w:sz w:val="22"/>
                <w:szCs w:val="22"/>
              </w:rPr>
              <w:t>Materi Pokok</w:t>
            </w:r>
          </w:p>
        </w:tc>
        <w:tc>
          <w:tcPr>
            <w:tcW w:w="3260" w:type="dxa"/>
            <w:shd w:val="clear" w:color="auto" w:fill="00FF00"/>
            <w:vAlign w:val="center"/>
          </w:tcPr>
          <w:p w14:paraId="650277B3" w14:textId="77777777" w:rsidR="0057510F" w:rsidRPr="00B419DE" w:rsidRDefault="0057510F" w:rsidP="008E2B7B">
            <w:pPr>
              <w:spacing w:before="120" w:after="120"/>
              <w:ind w:left="-113" w:right="-113"/>
              <w:contextualSpacing w:val="0"/>
              <w:jc w:val="center"/>
              <w:rPr>
                <w:rFonts w:ascii="Arial Narrow" w:eastAsia="Tahoma" w:hAnsi="Arial Narrow" w:cs="Tahoma"/>
                <w:b/>
                <w:sz w:val="22"/>
                <w:szCs w:val="22"/>
              </w:rPr>
            </w:pPr>
            <w:r w:rsidRPr="00B419DE">
              <w:rPr>
                <w:rFonts w:ascii="Arial Narrow" w:eastAsia="Tahoma" w:hAnsi="Arial Narrow" w:cs="Tahoma"/>
                <w:b/>
                <w:sz w:val="22"/>
                <w:szCs w:val="22"/>
              </w:rPr>
              <w:t>Kegiatan Pembelajaran</w:t>
            </w:r>
          </w:p>
        </w:tc>
        <w:tc>
          <w:tcPr>
            <w:tcW w:w="1701" w:type="dxa"/>
            <w:shd w:val="clear" w:color="auto" w:fill="00FF00"/>
            <w:vAlign w:val="center"/>
          </w:tcPr>
          <w:p w14:paraId="2AB70AC9" w14:textId="77777777" w:rsidR="0057510F" w:rsidRPr="00B419DE" w:rsidRDefault="0057510F" w:rsidP="008E2B7B">
            <w:pPr>
              <w:spacing w:before="120" w:after="120"/>
              <w:ind w:left="-113" w:right="-113"/>
              <w:contextualSpacing w:val="0"/>
              <w:jc w:val="center"/>
              <w:rPr>
                <w:rFonts w:ascii="Arial Narrow" w:eastAsia="Tahoma" w:hAnsi="Arial Narrow" w:cs="Tahoma"/>
                <w:b/>
                <w:sz w:val="22"/>
                <w:szCs w:val="22"/>
              </w:rPr>
            </w:pPr>
            <w:r w:rsidRPr="00B419DE">
              <w:rPr>
                <w:rFonts w:ascii="Arial Narrow" w:eastAsia="Tahoma" w:hAnsi="Arial Narrow" w:cs="Tahoma"/>
                <w:b/>
                <w:sz w:val="22"/>
                <w:szCs w:val="22"/>
              </w:rPr>
              <w:t>Penilaian</w:t>
            </w:r>
          </w:p>
        </w:tc>
        <w:tc>
          <w:tcPr>
            <w:tcW w:w="1449" w:type="dxa"/>
            <w:shd w:val="clear" w:color="auto" w:fill="00FF00"/>
            <w:vAlign w:val="center"/>
          </w:tcPr>
          <w:p w14:paraId="6D9E60D7" w14:textId="7C4717C6" w:rsidR="0057510F" w:rsidRPr="00B419DE" w:rsidRDefault="0057510F" w:rsidP="0057510F">
            <w:pPr>
              <w:spacing w:before="120" w:after="120"/>
              <w:ind w:left="-113" w:right="-113"/>
              <w:jc w:val="center"/>
              <w:rPr>
                <w:rFonts w:ascii="Arial Narrow" w:eastAsia="Tahoma" w:hAnsi="Arial Narrow" w:cs="Tahoma"/>
                <w:b/>
                <w:sz w:val="22"/>
                <w:szCs w:val="22"/>
              </w:rPr>
            </w:pPr>
            <w:r w:rsidRPr="00B419DE">
              <w:rPr>
                <w:rFonts w:ascii="Arial Narrow" w:eastAsia="Tahoma" w:hAnsi="Arial Narrow" w:cs="Tahoma"/>
                <w:b/>
                <w:sz w:val="22"/>
                <w:szCs w:val="22"/>
              </w:rPr>
              <w:t>Alokasi Waktu</w:t>
            </w:r>
          </w:p>
        </w:tc>
        <w:tc>
          <w:tcPr>
            <w:tcW w:w="1276" w:type="dxa"/>
            <w:shd w:val="clear" w:color="auto" w:fill="00FF00"/>
            <w:vAlign w:val="center"/>
          </w:tcPr>
          <w:p w14:paraId="71193094" w14:textId="4F15327F" w:rsidR="0057510F" w:rsidRPr="00B419DE" w:rsidRDefault="0057510F" w:rsidP="0057510F">
            <w:pPr>
              <w:spacing w:before="120" w:after="120"/>
              <w:ind w:left="-113" w:right="-113"/>
              <w:jc w:val="center"/>
              <w:rPr>
                <w:rFonts w:ascii="Arial Narrow" w:eastAsia="Tahoma" w:hAnsi="Arial Narrow" w:cs="Tahoma"/>
                <w:b/>
                <w:sz w:val="22"/>
                <w:szCs w:val="22"/>
              </w:rPr>
            </w:pPr>
            <w:r w:rsidRPr="00B419DE">
              <w:rPr>
                <w:rFonts w:ascii="Arial Narrow" w:eastAsia="Tahoma" w:hAnsi="Arial Narrow" w:cs="Tahoma"/>
                <w:b/>
                <w:sz w:val="22"/>
                <w:szCs w:val="22"/>
              </w:rPr>
              <w:t>Sumber Belajar</w:t>
            </w:r>
          </w:p>
        </w:tc>
      </w:tr>
      <w:tr w:rsidR="0057510F" w:rsidRPr="007742B4" w14:paraId="72A01B43" w14:textId="6E698D7B" w:rsidTr="006E768D">
        <w:tc>
          <w:tcPr>
            <w:tcW w:w="709" w:type="dxa"/>
            <w:vAlign w:val="center"/>
          </w:tcPr>
          <w:p w14:paraId="04A8D9F6" w14:textId="5CBE714E" w:rsidR="0057510F" w:rsidRDefault="006E768D" w:rsidP="006E768D">
            <w:pPr>
              <w:jc w:val="center"/>
              <w:rPr>
                <w:rFonts w:ascii="Arial Narrow" w:eastAsia="Bookman Old Style" w:hAnsi="Arial Narrow" w:cs="Bookman Old Style"/>
                <w:lang w:val="en-US"/>
              </w:rPr>
            </w:pPr>
            <w:r>
              <w:rPr>
                <w:rFonts w:ascii="Arial Narrow" w:eastAsia="Bookman Old Style" w:hAnsi="Arial Narrow" w:cs="Bookman Old Style"/>
                <w:lang w:val="en-US"/>
              </w:rPr>
              <w:t>1</w:t>
            </w:r>
          </w:p>
          <w:p w14:paraId="54911529" w14:textId="77777777" w:rsidR="006E768D" w:rsidRPr="006E768D" w:rsidRDefault="006E768D" w:rsidP="006E768D">
            <w:pPr>
              <w:jc w:val="center"/>
              <w:rPr>
                <w:rFonts w:ascii="Arial Narrow" w:eastAsia="Bookman Old Style" w:hAnsi="Arial Narrow" w:cs="Bookman Old Style"/>
                <w:lang w:val="en-US"/>
              </w:rPr>
            </w:pPr>
          </w:p>
        </w:tc>
        <w:tc>
          <w:tcPr>
            <w:tcW w:w="2693" w:type="dxa"/>
          </w:tcPr>
          <w:p w14:paraId="46FC0672" w14:textId="77777777" w:rsidR="006E768D" w:rsidRPr="006E768D" w:rsidRDefault="006E768D" w:rsidP="006E768D">
            <w:pPr>
              <w:rPr>
                <w:rFonts w:ascii="Arial Narrow" w:eastAsia="Bookman Old Style" w:hAnsi="Arial Narrow" w:cs="Bookman Old Style"/>
              </w:rPr>
            </w:pPr>
            <w:r w:rsidRPr="006E768D">
              <w:rPr>
                <w:rFonts w:ascii="Arial Narrow" w:eastAsia="Bookman Old Style" w:hAnsi="Arial Narrow" w:cs="Bookman Old Style"/>
              </w:rPr>
              <w:t>3.1</w:t>
            </w:r>
            <w:r w:rsidRPr="006E768D">
              <w:rPr>
                <w:rFonts w:ascii="Arial Narrow" w:eastAsia="Bookman Old Style" w:hAnsi="Arial Narrow" w:cs="Bookman Old Style"/>
              </w:rPr>
              <w:tab/>
              <w:t>Menerapkan konsep besaran pokok, besaran turunan, dan satuan dalam pengukuran</w:t>
            </w:r>
          </w:p>
          <w:p w14:paraId="796E4139" w14:textId="6F27051C" w:rsidR="0057510F" w:rsidRPr="00B419DE" w:rsidRDefault="0057510F" w:rsidP="00E13BE8">
            <w:pPr>
              <w:contextualSpacing w:val="0"/>
              <w:rPr>
                <w:rFonts w:ascii="Arial Narrow" w:eastAsia="Bookman Old Style" w:hAnsi="Arial Narrow" w:cs="Bookman Old Style"/>
              </w:rPr>
            </w:pPr>
          </w:p>
        </w:tc>
        <w:tc>
          <w:tcPr>
            <w:tcW w:w="3969" w:type="dxa"/>
          </w:tcPr>
          <w:p w14:paraId="4FEBB2C7" w14:textId="77777777" w:rsidR="008F2B76" w:rsidRPr="008F2B76" w:rsidRDefault="008F2B76" w:rsidP="008F2B76">
            <w:pPr>
              <w:ind w:left="26"/>
              <w:rPr>
                <w:rFonts w:ascii="Arial Narrow" w:eastAsia="Tahoma" w:hAnsi="Arial Narrow" w:cs="Tahoma"/>
              </w:rPr>
            </w:pPr>
          </w:p>
          <w:p w14:paraId="20366F4F" w14:textId="416ADA02" w:rsidR="008F2B76" w:rsidRPr="008F2B76" w:rsidRDefault="00292AED" w:rsidP="008F2B76">
            <w:pPr>
              <w:ind w:left="26"/>
              <w:rPr>
                <w:rFonts w:ascii="Arial Narrow" w:eastAsia="Tahoma" w:hAnsi="Arial Narrow" w:cs="Tahoma"/>
              </w:rPr>
            </w:pPr>
            <w:r>
              <w:rPr>
                <w:rFonts w:ascii="Arial Narrow" w:eastAsia="Tahoma" w:hAnsi="Arial Narrow" w:cs="Tahoma"/>
              </w:rPr>
              <w:t>O</w:t>
            </w:r>
            <w:r>
              <w:rPr>
                <w:rFonts w:ascii="Arial Narrow" w:eastAsia="Tahoma" w:hAnsi="Arial Narrow" w:cs="Tahoma"/>
                <w:lang w:val="en-US"/>
              </w:rPr>
              <w:t xml:space="preserve"> </w:t>
            </w:r>
            <w:r w:rsidR="008F2B76" w:rsidRPr="008F2B76">
              <w:rPr>
                <w:rFonts w:ascii="Arial Narrow" w:eastAsia="Tahoma" w:hAnsi="Arial Narrow" w:cs="Tahoma"/>
              </w:rPr>
              <w:t>Menyiapkan instrumen secara tepat serta melakukan pengukuran dengan benar berkaitan dengan besaran pokok panjang, massa, waktu, dengan mempertimbangkan aspek ketepatan (akurasi), kesalahan matematis yang memerlukan kalibrasi, ketelitian (presisi) dan kepekaan (sensitivitas).</w:t>
            </w:r>
          </w:p>
          <w:p w14:paraId="6358FC91" w14:textId="091ACAB6" w:rsidR="008F2B76" w:rsidRPr="008F2B76" w:rsidRDefault="00292AED" w:rsidP="008F2B76">
            <w:pPr>
              <w:ind w:left="26"/>
              <w:rPr>
                <w:rFonts w:ascii="Arial Narrow" w:eastAsia="Tahoma" w:hAnsi="Arial Narrow" w:cs="Tahoma"/>
              </w:rPr>
            </w:pPr>
            <w:r>
              <w:rPr>
                <w:rFonts w:ascii="Arial Narrow" w:eastAsia="Tahoma" w:hAnsi="Arial Narrow" w:cs="Tahoma"/>
              </w:rPr>
              <w:t>O</w:t>
            </w:r>
            <w:r>
              <w:rPr>
                <w:rFonts w:ascii="Arial Narrow" w:eastAsia="Tahoma" w:hAnsi="Arial Narrow" w:cs="Tahoma"/>
                <w:lang w:val="en-US"/>
              </w:rPr>
              <w:t xml:space="preserve"> </w:t>
            </w:r>
            <w:r w:rsidR="008F2B76" w:rsidRPr="008F2B76">
              <w:rPr>
                <w:rFonts w:ascii="Arial Narrow" w:eastAsia="Tahoma" w:hAnsi="Arial Narrow" w:cs="Tahoma"/>
              </w:rPr>
              <w:t>Membandingkan besaran pokok dan besaran turunan serta dapat memberikan contohnya dalam kehidupan sehari-hari</w:t>
            </w:r>
          </w:p>
          <w:p w14:paraId="67DE42D4" w14:textId="73635977" w:rsidR="008F2B76" w:rsidRPr="008F2B76" w:rsidRDefault="00292AED" w:rsidP="008F2B76">
            <w:pPr>
              <w:ind w:left="26"/>
              <w:rPr>
                <w:rFonts w:ascii="Arial Narrow" w:eastAsia="Tahoma" w:hAnsi="Arial Narrow" w:cs="Tahoma"/>
              </w:rPr>
            </w:pPr>
            <w:r>
              <w:rPr>
                <w:rFonts w:ascii="Arial Narrow" w:eastAsia="Tahoma" w:hAnsi="Arial Narrow" w:cs="Tahoma"/>
              </w:rPr>
              <w:t>O</w:t>
            </w:r>
            <w:r>
              <w:rPr>
                <w:rFonts w:ascii="Arial Narrow" w:eastAsia="Tahoma" w:hAnsi="Arial Narrow" w:cs="Tahoma"/>
                <w:lang w:val="en-US"/>
              </w:rPr>
              <w:t xml:space="preserve"> </w:t>
            </w:r>
            <w:r w:rsidR="008F2B76" w:rsidRPr="008F2B76">
              <w:rPr>
                <w:rFonts w:ascii="Arial Narrow" w:eastAsia="Tahoma" w:hAnsi="Arial Narrow" w:cs="Tahoma"/>
              </w:rPr>
              <w:t>Menentukan dimensi suatu besaran pokok.</w:t>
            </w:r>
          </w:p>
          <w:p w14:paraId="54B6BE65" w14:textId="1C68611F" w:rsidR="008F2B76" w:rsidRPr="008F2B76" w:rsidRDefault="00292AED" w:rsidP="008F2B76">
            <w:pPr>
              <w:ind w:left="26"/>
              <w:rPr>
                <w:rFonts w:ascii="Arial Narrow" w:eastAsia="Tahoma" w:hAnsi="Arial Narrow" w:cs="Tahoma"/>
              </w:rPr>
            </w:pPr>
            <w:r>
              <w:rPr>
                <w:rFonts w:ascii="Arial Narrow" w:eastAsia="Tahoma" w:hAnsi="Arial Narrow" w:cs="Tahoma"/>
              </w:rPr>
              <w:t>O</w:t>
            </w:r>
            <w:r>
              <w:rPr>
                <w:rFonts w:ascii="Arial Narrow" w:eastAsia="Tahoma" w:hAnsi="Arial Narrow" w:cs="Tahoma"/>
                <w:lang w:val="en-US"/>
              </w:rPr>
              <w:t xml:space="preserve"> </w:t>
            </w:r>
            <w:r w:rsidR="008F2B76" w:rsidRPr="008F2B76">
              <w:rPr>
                <w:rFonts w:ascii="Arial Narrow" w:eastAsia="Tahoma" w:hAnsi="Arial Narrow" w:cs="Tahoma"/>
              </w:rPr>
              <w:t>Mendefinisikan angka penting dan menerapkannya</w:t>
            </w:r>
          </w:p>
          <w:p w14:paraId="15C9316E" w14:textId="77777777" w:rsidR="0057510F" w:rsidRPr="00B419DE" w:rsidRDefault="0057510F" w:rsidP="00E13BE8">
            <w:pPr>
              <w:ind w:left="26"/>
              <w:contextualSpacing w:val="0"/>
              <w:rPr>
                <w:rFonts w:ascii="Arial Narrow" w:eastAsia="Tahoma" w:hAnsi="Arial Narrow" w:cs="Tahoma"/>
              </w:rPr>
            </w:pPr>
          </w:p>
        </w:tc>
        <w:tc>
          <w:tcPr>
            <w:tcW w:w="2804" w:type="dxa"/>
          </w:tcPr>
          <w:p w14:paraId="5BBD69D0" w14:textId="6276E34E" w:rsidR="008F2B76" w:rsidRPr="008F2B76" w:rsidRDefault="00292AED" w:rsidP="008F2B76">
            <w:pPr>
              <w:rPr>
                <w:rFonts w:ascii="Arial Narrow" w:eastAsia="Tahoma" w:hAnsi="Arial Narrow" w:cs="Tahoma"/>
              </w:rPr>
            </w:pPr>
            <w:bookmarkStart w:id="1" w:name="_76x856wdu5vg" w:colFirst="0" w:colLast="0"/>
            <w:bookmarkStart w:id="2" w:name="_z1cg8mrkv5rf" w:colFirst="0" w:colLast="0"/>
            <w:bookmarkEnd w:id="1"/>
            <w:bookmarkEnd w:id="2"/>
            <w:r>
              <w:rPr>
                <w:rFonts w:ascii="Arial Narrow" w:eastAsia="Tahoma" w:hAnsi="Arial Narrow" w:cs="Tahoma"/>
              </w:rPr>
              <w:t>•</w:t>
            </w:r>
            <w:r>
              <w:rPr>
                <w:rFonts w:ascii="Arial Narrow" w:eastAsia="Tahoma" w:hAnsi="Arial Narrow" w:cs="Tahoma"/>
                <w:lang w:val="en-US"/>
              </w:rPr>
              <w:t xml:space="preserve"> </w:t>
            </w:r>
            <w:r w:rsidR="008F2B76" w:rsidRPr="008F2B76">
              <w:rPr>
                <w:rFonts w:ascii="Arial Narrow" w:eastAsia="Tahoma" w:hAnsi="Arial Narrow" w:cs="Tahoma"/>
              </w:rPr>
              <w:t>Besaran pokok dan besaran turunan</w:t>
            </w:r>
          </w:p>
          <w:p w14:paraId="0C91454E" w14:textId="32326425" w:rsidR="008F2B76" w:rsidRPr="008F2B76" w:rsidRDefault="00292AED" w:rsidP="008F2B76">
            <w:pPr>
              <w:rPr>
                <w:rFonts w:ascii="Arial Narrow" w:eastAsia="Tahoma" w:hAnsi="Arial Narrow" w:cs="Tahoma"/>
              </w:rPr>
            </w:pPr>
            <w:r>
              <w:rPr>
                <w:rFonts w:ascii="Arial Narrow" w:eastAsia="Tahoma" w:hAnsi="Arial Narrow" w:cs="Tahoma"/>
              </w:rPr>
              <w:t>•</w:t>
            </w:r>
            <w:r>
              <w:rPr>
                <w:rFonts w:ascii="Arial Narrow" w:eastAsia="Tahoma" w:hAnsi="Arial Narrow" w:cs="Tahoma"/>
                <w:lang w:val="en-US"/>
              </w:rPr>
              <w:t xml:space="preserve"> </w:t>
            </w:r>
            <w:r w:rsidR="008F2B76" w:rsidRPr="008F2B76">
              <w:rPr>
                <w:rFonts w:ascii="Arial Narrow" w:eastAsia="Tahoma" w:hAnsi="Arial Narrow" w:cs="Tahoma"/>
              </w:rPr>
              <w:t>Satuan dan konversinya</w:t>
            </w:r>
          </w:p>
          <w:p w14:paraId="3C1C74AA" w14:textId="6E2A6AF5" w:rsidR="008F2B76" w:rsidRPr="008F2B76" w:rsidRDefault="00292AED" w:rsidP="008F2B76">
            <w:pPr>
              <w:rPr>
                <w:rFonts w:ascii="Arial Narrow" w:eastAsia="Tahoma" w:hAnsi="Arial Narrow" w:cs="Tahoma"/>
              </w:rPr>
            </w:pPr>
            <w:r>
              <w:rPr>
                <w:rFonts w:ascii="Arial Narrow" w:eastAsia="Tahoma" w:hAnsi="Arial Narrow" w:cs="Tahoma"/>
              </w:rPr>
              <w:t>•</w:t>
            </w:r>
            <w:r>
              <w:rPr>
                <w:rFonts w:ascii="Arial Narrow" w:eastAsia="Tahoma" w:hAnsi="Arial Narrow" w:cs="Tahoma"/>
                <w:lang w:val="en-US"/>
              </w:rPr>
              <w:t xml:space="preserve"> </w:t>
            </w:r>
            <w:r w:rsidR="008F2B76" w:rsidRPr="008F2B76">
              <w:rPr>
                <w:rFonts w:ascii="Arial Narrow" w:eastAsia="Tahoma" w:hAnsi="Arial Narrow" w:cs="Tahoma"/>
              </w:rPr>
              <w:t>Jenis – jenis alat ukur</w:t>
            </w:r>
          </w:p>
          <w:p w14:paraId="2AB4617F" w14:textId="2FC73A54" w:rsidR="008F2B76" w:rsidRPr="008F2B76" w:rsidRDefault="00292AED" w:rsidP="008F2B76">
            <w:pPr>
              <w:rPr>
                <w:rFonts w:ascii="Arial Narrow" w:eastAsia="Tahoma" w:hAnsi="Arial Narrow" w:cs="Tahoma"/>
              </w:rPr>
            </w:pPr>
            <w:r>
              <w:rPr>
                <w:rFonts w:ascii="Arial Narrow" w:eastAsia="Tahoma" w:hAnsi="Arial Narrow" w:cs="Tahoma"/>
              </w:rPr>
              <w:t>•</w:t>
            </w:r>
            <w:r>
              <w:rPr>
                <w:rFonts w:ascii="Arial Narrow" w:eastAsia="Tahoma" w:hAnsi="Arial Narrow" w:cs="Tahoma"/>
                <w:lang w:val="en-US"/>
              </w:rPr>
              <w:t xml:space="preserve"> </w:t>
            </w:r>
            <w:r w:rsidR="008F2B76" w:rsidRPr="008F2B76">
              <w:rPr>
                <w:rFonts w:ascii="Arial Narrow" w:eastAsia="Tahoma" w:hAnsi="Arial Narrow" w:cs="Tahoma"/>
              </w:rPr>
              <w:t>Pengukuran dan ketakpastian pengamatan</w:t>
            </w:r>
          </w:p>
          <w:p w14:paraId="650D0067" w14:textId="412798EB" w:rsidR="008F2B76" w:rsidRPr="008F2B76" w:rsidRDefault="00292AED" w:rsidP="008F2B76">
            <w:pPr>
              <w:rPr>
                <w:rFonts w:ascii="Arial Narrow" w:eastAsia="Tahoma" w:hAnsi="Arial Narrow" w:cs="Tahoma"/>
              </w:rPr>
            </w:pPr>
            <w:r>
              <w:rPr>
                <w:rFonts w:ascii="Arial Narrow" w:eastAsia="Tahoma" w:hAnsi="Arial Narrow" w:cs="Tahoma"/>
              </w:rPr>
              <w:t>•</w:t>
            </w:r>
            <w:r>
              <w:rPr>
                <w:rFonts w:ascii="Arial Narrow" w:eastAsia="Tahoma" w:hAnsi="Arial Narrow" w:cs="Tahoma"/>
                <w:lang w:val="en-US"/>
              </w:rPr>
              <w:t xml:space="preserve"> </w:t>
            </w:r>
            <w:r w:rsidR="008F2B76" w:rsidRPr="008F2B76">
              <w:rPr>
                <w:rFonts w:ascii="Arial Narrow" w:eastAsia="Tahoma" w:hAnsi="Arial Narrow" w:cs="Tahoma"/>
              </w:rPr>
              <w:t>Dimensi besaran</w:t>
            </w:r>
          </w:p>
          <w:p w14:paraId="3ED56342" w14:textId="58477B44" w:rsidR="008F2B76" w:rsidRPr="008F2B76" w:rsidRDefault="00292AED" w:rsidP="008F2B76">
            <w:pPr>
              <w:rPr>
                <w:rFonts w:ascii="Arial Narrow" w:eastAsia="Tahoma" w:hAnsi="Arial Narrow" w:cs="Tahoma"/>
              </w:rPr>
            </w:pPr>
            <w:r>
              <w:rPr>
                <w:rFonts w:ascii="Arial Narrow" w:eastAsia="Tahoma" w:hAnsi="Arial Narrow" w:cs="Tahoma"/>
              </w:rPr>
              <w:t>•</w:t>
            </w:r>
            <w:r>
              <w:rPr>
                <w:rFonts w:ascii="Arial Narrow" w:eastAsia="Tahoma" w:hAnsi="Arial Narrow" w:cs="Tahoma"/>
                <w:lang w:val="en-US"/>
              </w:rPr>
              <w:t xml:space="preserve"> </w:t>
            </w:r>
            <w:r w:rsidR="008F2B76" w:rsidRPr="008F2B76">
              <w:rPr>
                <w:rFonts w:ascii="Arial Narrow" w:eastAsia="Tahoma" w:hAnsi="Arial Narrow" w:cs="Tahoma"/>
              </w:rPr>
              <w:t>Angka penting</w:t>
            </w:r>
          </w:p>
          <w:p w14:paraId="1B4DADC6" w14:textId="71DF35F5" w:rsidR="008F2B76" w:rsidRPr="008F2B76" w:rsidRDefault="00292AED" w:rsidP="008F2B76">
            <w:pPr>
              <w:rPr>
                <w:rFonts w:ascii="Arial Narrow" w:eastAsia="Tahoma" w:hAnsi="Arial Narrow" w:cs="Tahoma"/>
              </w:rPr>
            </w:pPr>
            <w:r>
              <w:rPr>
                <w:rFonts w:ascii="Arial Narrow" w:eastAsia="Tahoma" w:hAnsi="Arial Narrow" w:cs="Tahoma"/>
              </w:rPr>
              <w:t>•</w:t>
            </w:r>
            <w:r>
              <w:rPr>
                <w:rFonts w:ascii="Arial Narrow" w:eastAsia="Tahoma" w:hAnsi="Arial Narrow" w:cs="Tahoma"/>
                <w:lang w:val="en-US"/>
              </w:rPr>
              <w:t xml:space="preserve"> </w:t>
            </w:r>
            <w:r w:rsidR="008F2B76" w:rsidRPr="008F2B76">
              <w:rPr>
                <w:rFonts w:ascii="Arial Narrow" w:eastAsia="Tahoma" w:hAnsi="Arial Narrow" w:cs="Tahoma"/>
              </w:rPr>
              <w:t>Notasi ilmiah</w:t>
            </w:r>
          </w:p>
          <w:p w14:paraId="0E1053C2" w14:textId="307CE613" w:rsidR="008F2B76" w:rsidRPr="008F2B76" w:rsidRDefault="00292AED" w:rsidP="008F2B76">
            <w:pPr>
              <w:rPr>
                <w:rFonts w:ascii="Arial Narrow" w:eastAsia="Tahoma" w:hAnsi="Arial Narrow" w:cs="Tahoma"/>
              </w:rPr>
            </w:pPr>
            <w:r>
              <w:rPr>
                <w:rFonts w:ascii="Arial Narrow" w:eastAsia="Tahoma" w:hAnsi="Arial Narrow" w:cs="Tahoma"/>
              </w:rPr>
              <w:t>•</w:t>
            </w:r>
            <w:r>
              <w:rPr>
                <w:rFonts w:ascii="Arial Narrow" w:eastAsia="Tahoma" w:hAnsi="Arial Narrow" w:cs="Tahoma"/>
                <w:lang w:val="en-US"/>
              </w:rPr>
              <w:t xml:space="preserve"> </w:t>
            </w:r>
            <w:r w:rsidR="008F2B76" w:rsidRPr="008F2B76">
              <w:rPr>
                <w:rFonts w:ascii="Arial Narrow" w:eastAsia="Tahoma" w:hAnsi="Arial Narrow" w:cs="Tahoma"/>
              </w:rPr>
              <w:t>Besaran skalar dan vektor</w:t>
            </w:r>
          </w:p>
          <w:p w14:paraId="6279F70A" w14:textId="5A4AE49C" w:rsidR="0057510F" w:rsidRPr="00B419DE" w:rsidRDefault="00292AED" w:rsidP="008F2B76">
            <w:pPr>
              <w:contextualSpacing w:val="0"/>
              <w:rPr>
                <w:rFonts w:ascii="Arial Narrow" w:eastAsia="Tahoma" w:hAnsi="Arial Narrow" w:cs="Tahoma"/>
              </w:rPr>
            </w:pPr>
            <w:r>
              <w:rPr>
                <w:rFonts w:ascii="Arial Narrow" w:eastAsia="Tahoma" w:hAnsi="Arial Narrow" w:cs="Tahoma"/>
              </w:rPr>
              <w:t>•</w:t>
            </w:r>
            <w:r>
              <w:rPr>
                <w:rFonts w:ascii="Arial Narrow" w:eastAsia="Tahoma" w:hAnsi="Arial Narrow" w:cs="Tahoma"/>
                <w:lang w:val="en-US"/>
              </w:rPr>
              <w:t xml:space="preserve"> </w:t>
            </w:r>
            <w:r w:rsidR="008F2B76" w:rsidRPr="008F2B76">
              <w:rPr>
                <w:rFonts w:ascii="Arial Narrow" w:eastAsia="Tahoma" w:hAnsi="Arial Narrow" w:cs="Tahoma"/>
              </w:rPr>
              <w:t>Penguraian, penjumlahan, dan pengurangan vektor</w:t>
            </w:r>
          </w:p>
        </w:tc>
        <w:tc>
          <w:tcPr>
            <w:tcW w:w="3260" w:type="dxa"/>
          </w:tcPr>
          <w:p w14:paraId="10FD34D7" w14:textId="77777777" w:rsidR="008F2B76" w:rsidRPr="008F2B76" w:rsidRDefault="008F2B76" w:rsidP="008F2B76">
            <w:pPr>
              <w:ind w:left="385"/>
              <w:rPr>
                <w:rFonts w:ascii="Arial Narrow" w:eastAsia="Tahoma" w:hAnsi="Arial Narrow" w:cs="Tahoma"/>
              </w:rPr>
            </w:pPr>
            <w:r w:rsidRPr="008F2B76">
              <w:rPr>
                <w:rFonts w:ascii="Arial Narrow" w:eastAsia="Tahoma" w:hAnsi="Arial Narrow" w:cs="Tahoma"/>
              </w:rPr>
              <w:t>Mengamati</w:t>
            </w:r>
          </w:p>
          <w:p w14:paraId="5CE0D400" w14:textId="77777777" w:rsidR="008F2B76" w:rsidRPr="008F2B76" w:rsidRDefault="008F2B76" w:rsidP="008F2B76">
            <w:pPr>
              <w:ind w:left="385"/>
              <w:rPr>
                <w:rFonts w:ascii="Arial Narrow" w:eastAsia="Tahoma" w:hAnsi="Arial Narrow" w:cs="Tahoma"/>
              </w:rPr>
            </w:pPr>
            <w:r w:rsidRPr="008F2B76">
              <w:rPr>
                <w:rFonts w:ascii="Arial Narrow" w:eastAsia="Tahoma" w:hAnsi="Arial Narrow" w:cs="Tahoma"/>
              </w:rPr>
              <w:t>•</w:t>
            </w:r>
            <w:r w:rsidRPr="008F2B76">
              <w:rPr>
                <w:rFonts w:ascii="Arial Narrow" w:eastAsia="Tahoma" w:hAnsi="Arial Narrow" w:cs="Tahoma"/>
              </w:rPr>
              <w:tab/>
              <w:t>Membaca bahan bacaan terkait besaran, satuan, dan jenis-jenis alat ukur dan penggunaannya, kemudian menuliskan hasil pengamatan ke dalam bentuk tabel  yang memuat nama besaran, alat ukur yang digunakan, dan satuan pengukuran.</w:t>
            </w:r>
          </w:p>
          <w:p w14:paraId="3831F12C" w14:textId="77777777" w:rsidR="008F2B76" w:rsidRPr="008F2B76" w:rsidRDefault="008F2B76" w:rsidP="008F2B76">
            <w:pPr>
              <w:ind w:left="385"/>
              <w:rPr>
                <w:rFonts w:ascii="Arial Narrow" w:eastAsia="Tahoma" w:hAnsi="Arial Narrow" w:cs="Tahoma"/>
              </w:rPr>
            </w:pPr>
            <w:r w:rsidRPr="008F2B76">
              <w:rPr>
                <w:rFonts w:ascii="Arial Narrow" w:eastAsia="Tahoma" w:hAnsi="Arial Narrow" w:cs="Tahoma"/>
              </w:rPr>
              <w:t>•</w:t>
            </w:r>
            <w:r w:rsidRPr="008F2B76">
              <w:rPr>
                <w:rFonts w:ascii="Arial Narrow" w:eastAsia="Tahoma" w:hAnsi="Arial Narrow" w:cs="Tahoma"/>
              </w:rPr>
              <w:tab/>
              <w:t>Mengamati alat ukur panjang, massa, dan waktu dan memperoleh informasi mengenai cara menggunakan alat-alat ukur dari besaran tersebut.</w:t>
            </w:r>
          </w:p>
          <w:p w14:paraId="6EFDF169" w14:textId="77777777" w:rsidR="008F2B76" w:rsidRPr="008F2B76" w:rsidRDefault="008F2B76" w:rsidP="008F2B76">
            <w:pPr>
              <w:ind w:left="385"/>
              <w:rPr>
                <w:rFonts w:ascii="Arial Narrow" w:eastAsia="Tahoma" w:hAnsi="Arial Narrow" w:cs="Tahoma"/>
              </w:rPr>
            </w:pPr>
            <w:r w:rsidRPr="008F2B76">
              <w:rPr>
                <w:rFonts w:ascii="Arial Narrow" w:eastAsia="Tahoma" w:hAnsi="Arial Narrow" w:cs="Tahoma"/>
              </w:rPr>
              <w:t>•</w:t>
            </w:r>
            <w:r w:rsidRPr="008F2B76">
              <w:rPr>
                <w:rFonts w:ascii="Arial Narrow" w:eastAsia="Tahoma" w:hAnsi="Arial Narrow" w:cs="Tahoma"/>
              </w:rPr>
              <w:tab/>
              <w:t>Menyimak informasi besaran skalar dan besaran vektor</w:t>
            </w:r>
          </w:p>
          <w:p w14:paraId="1F232D7A" w14:textId="77777777" w:rsidR="008F2B76" w:rsidRPr="008F2B76" w:rsidRDefault="008F2B76" w:rsidP="008F2B76">
            <w:pPr>
              <w:ind w:left="385"/>
              <w:rPr>
                <w:rFonts w:ascii="Arial Narrow" w:eastAsia="Tahoma" w:hAnsi="Arial Narrow" w:cs="Tahoma"/>
              </w:rPr>
            </w:pPr>
          </w:p>
          <w:p w14:paraId="23945D31" w14:textId="77777777" w:rsidR="008F2B76" w:rsidRPr="008F2B76" w:rsidRDefault="008F2B76" w:rsidP="008F2B76">
            <w:pPr>
              <w:ind w:left="385"/>
              <w:rPr>
                <w:rFonts w:ascii="Arial Narrow" w:eastAsia="Tahoma" w:hAnsi="Arial Narrow" w:cs="Tahoma"/>
              </w:rPr>
            </w:pPr>
            <w:r w:rsidRPr="008F2B76">
              <w:rPr>
                <w:rFonts w:ascii="Arial Narrow" w:eastAsia="Tahoma" w:hAnsi="Arial Narrow" w:cs="Tahoma"/>
              </w:rPr>
              <w:t>Menanya</w:t>
            </w:r>
          </w:p>
          <w:p w14:paraId="0DC7D94D" w14:textId="77777777" w:rsidR="008F2B76" w:rsidRPr="008F2B76" w:rsidRDefault="008F2B76" w:rsidP="008F2B76">
            <w:pPr>
              <w:ind w:left="385"/>
              <w:rPr>
                <w:rFonts w:ascii="Arial Narrow" w:eastAsia="Tahoma" w:hAnsi="Arial Narrow" w:cs="Tahoma"/>
              </w:rPr>
            </w:pPr>
            <w:r w:rsidRPr="008F2B76">
              <w:rPr>
                <w:rFonts w:ascii="Arial Narrow" w:eastAsia="Tahoma" w:hAnsi="Arial Narrow" w:cs="Tahoma"/>
              </w:rPr>
              <w:t>•</w:t>
            </w:r>
            <w:r w:rsidRPr="008F2B76">
              <w:rPr>
                <w:rFonts w:ascii="Arial Narrow" w:eastAsia="Tahoma" w:hAnsi="Arial Narrow" w:cs="Tahoma"/>
              </w:rPr>
              <w:tab/>
              <w:t>Mengajukan pertanyaan yang berkaitan dengan cara menggunakan alat ukur, cara membaca skala, dan cara menuliskan hasil pengukuran</w:t>
            </w:r>
          </w:p>
          <w:p w14:paraId="46E810CD" w14:textId="77777777" w:rsidR="008F2B76" w:rsidRPr="008F2B76" w:rsidRDefault="008F2B76" w:rsidP="008F2B76">
            <w:pPr>
              <w:ind w:left="385"/>
              <w:rPr>
                <w:rFonts w:ascii="Arial Narrow" w:eastAsia="Tahoma" w:hAnsi="Arial Narrow" w:cs="Tahoma"/>
              </w:rPr>
            </w:pPr>
            <w:r w:rsidRPr="008F2B76">
              <w:rPr>
                <w:rFonts w:ascii="Arial Narrow" w:eastAsia="Tahoma" w:hAnsi="Arial Narrow" w:cs="Tahoma"/>
              </w:rPr>
              <w:t>•</w:t>
            </w:r>
            <w:r w:rsidRPr="008F2B76">
              <w:rPr>
                <w:rFonts w:ascii="Arial Narrow" w:eastAsia="Tahoma" w:hAnsi="Arial Narrow" w:cs="Tahoma"/>
              </w:rPr>
              <w:tab/>
              <w:t>Mendiskusikan ketelitian pengukuran, ketepatan, dan keselamatan kerja dalam mengukur</w:t>
            </w:r>
          </w:p>
          <w:p w14:paraId="4FD95A4B" w14:textId="77777777" w:rsidR="008F2B76" w:rsidRPr="008F2B76" w:rsidRDefault="008F2B76" w:rsidP="008F2B76">
            <w:pPr>
              <w:ind w:left="385"/>
              <w:rPr>
                <w:rFonts w:ascii="Arial Narrow" w:eastAsia="Tahoma" w:hAnsi="Arial Narrow" w:cs="Tahoma"/>
              </w:rPr>
            </w:pPr>
            <w:r w:rsidRPr="008F2B76">
              <w:rPr>
                <w:rFonts w:ascii="Arial Narrow" w:eastAsia="Tahoma" w:hAnsi="Arial Narrow" w:cs="Tahoma"/>
              </w:rPr>
              <w:t>•</w:t>
            </w:r>
            <w:r w:rsidRPr="008F2B76">
              <w:rPr>
                <w:rFonts w:ascii="Arial Narrow" w:eastAsia="Tahoma" w:hAnsi="Arial Narrow" w:cs="Tahoma"/>
              </w:rPr>
              <w:tab/>
              <w:t xml:space="preserve">Diskusi cara penguraian, penjumlahan, dan pengurangan vektor </w:t>
            </w:r>
          </w:p>
          <w:p w14:paraId="6069D692" w14:textId="77777777" w:rsidR="008F2B76" w:rsidRPr="008F2B76" w:rsidRDefault="008F2B76" w:rsidP="008F2B76">
            <w:pPr>
              <w:ind w:left="385"/>
              <w:rPr>
                <w:rFonts w:ascii="Arial Narrow" w:eastAsia="Tahoma" w:hAnsi="Arial Narrow" w:cs="Tahoma"/>
              </w:rPr>
            </w:pPr>
          </w:p>
          <w:p w14:paraId="57598B62" w14:textId="77777777" w:rsidR="008F2B76" w:rsidRPr="008F2B76" w:rsidRDefault="008F2B76" w:rsidP="008F2B76">
            <w:pPr>
              <w:ind w:left="385"/>
              <w:rPr>
                <w:rFonts w:ascii="Arial Narrow" w:eastAsia="Tahoma" w:hAnsi="Arial Narrow" w:cs="Tahoma"/>
              </w:rPr>
            </w:pPr>
            <w:r w:rsidRPr="008F2B76">
              <w:rPr>
                <w:rFonts w:ascii="Arial Narrow" w:eastAsia="Tahoma" w:hAnsi="Arial Narrow" w:cs="Tahoma"/>
              </w:rPr>
              <w:t>Pengumpulan Data/</w:t>
            </w:r>
          </w:p>
          <w:p w14:paraId="21452178" w14:textId="77777777" w:rsidR="008F2B76" w:rsidRPr="008F2B76" w:rsidRDefault="008F2B76" w:rsidP="008F2B76">
            <w:pPr>
              <w:ind w:left="385"/>
              <w:rPr>
                <w:rFonts w:ascii="Arial Narrow" w:eastAsia="Tahoma" w:hAnsi="Arial Narrow" w:cs="Tahoma"/>
              </w:rPr>
            </w:pPr>
            <w:r w:rsidRPr="008F2B76">
              <w:rPr>
                <w:rFonts w:ascii="Arial Narrow" w:eastAsia="Tahoma" w:hAnsi="Arial Narrow" w:cs="Tahoma"/>
              </w:rPr>
              <w:t>eksplorasi</w:t>
            </w:r>
          </w:p>
          <w:p w14:paraId="7421BD86" w14:textId="77777777" w:rsidR="008F2B76" w:rsidRPr="008F2B76" w:rsidRDefault="008F2B76" w:rsidP="008F2B76">
            <w:pPr>
              <w:ind w:left="385"/>
              <w:rPr>
                <w:rFonts w:ascii="Arial Narrow" w:eastAsia="Tahoma" w:hAnsi="Arial Narrow" w:cs="Tahoma"/>
              </w:rPr>
            </w:pPr>
            <w:r w:rsidRPr="008F2B76">
              <w:rPr>
                <w:rFonts w:ascii="Arial Narrow" w:eastAsia="Tahoma" w:hAnsi="Arial Narrow" w:cs="Tahoma"/>
              </w:rPr>
              <w:t>•</w:t>
            </w:r>
            <w:r w:rsidRPr="008F2B76">
              <w:rPr>
                <w:rFonts w:ascii="Arial Narrow" w:eastAsia="Tahoma" w:hAnsi="Arial Narrow" w:cs="Tahoma"/>
              </w:rPr>
              <w:tab/>
              <w:t>Menentukan massa jenis dua macam benda. Pengukuran dilakukan berulang untuk jenis benda yang sama, tapi berbeda ukuran</w:t>
            </w:r>
          </w:p>
          <w:p w14:paraId="4D70C214" w14:textId="77777777" w:rsidR="008F2B76" w:rsidRPr="008F2B76" w:rsidRDefault="008F2B76" w:rsidP="008F2B76">
            <w:pPr>
              <w:ind w:left="385"/>
              <w:rPr>
                <w:rFonts w:ascii="Arial Narrow" w:eastAsia="Tahoma" w:hAnsi="Arial Narrow" w:cs="Tahoma"/>
              </w:rPr>
            </w:pPr>
            <w:r w:rsidRPr="008F2B76">
              <w:rPr>
                <w:rFonts w:ascii="Arial Narrow" w:eastAsia="Tahoma" w:hAnsi="Arial Narrow" w:cs="Tahoma"/>
              </w:rPr>
              <w:t>•</w:t>
            </w:r>
            <w:r w:rsidRPr="008F2B76">
              <w:rPr>
                <w:rFonts w:ascii="Arial Narrow" w:eastAsia="Tahoma" w:hAnsi="Arial Narrow" w:cs="Tahoma"/>
              </w:rPr>
              <w:tab/>
              <w:t>Menentukan besaran-besaran vektor</w:t>
            </w:r>
          </w:p>
          <w:p w14:paraId="79D2519A" w14:textId="77777777" w:rsidR="008F2B76" w:rsidRPr="008F2B76" w:rsidRDefault="008F2B76" w:rsidP="008F2B76">
            <w:pPr>
              <w:ind w:left="385"/>
              <w:rPr>
                <w:rFonts w:ascii="Arial Narrow" w:eastAsia="Tahoma" w:hAnsi="Arial Narrow" w:cs="Tahoma"/>
              </w:rPr>
            </w:pPr>
          </w:p>
          <w:p w14:paraId="14918712" w14:textId="77777777" w:rsidR="008F2B76" w:rsidRPr="008F2B76" w:rsidRDefault="008F2B76" w:rsidP="008F2B76">
            <w:pPr>
              <w:ind w:left="385"/>
              <w:rPr>
                <w:rFonts w:ascii="Arial Narrow" w:eastAsia="Tahoma" w:hAnsi="Arial Narrow" w:cs="Tahoma"/>
              </w:rPr>
            </w:pPr>
            <w:r w:rsidRPr="008F2B76">
              <w:rPr>
                <w:rFonts w:ascii="Arial Narrow" w:eastAsia="Tahoma" w:hAnsi="Arial Narrow" w:cs="Tahoma"/>
              </w:rPr>
              <w:t>Mengasosiasi</w:t>
            </w:r>
          </w:p>
          <w:p w14:paraId="2DF77669" w14:textId="77777777" w:rsidR="008F2B76" w:rsidRPr="008F2B76" w:rsidRDefault="008F2B76" w:rsidP="008F2B76">
            <w:pPr>
              <w:ind w:left="385"/>
              <w:rPr>
                <w:rFonts w:ascii="Arial Narrow" w:eastAsia="Tahoma" w:hAnsi="Arial Narrow" w:cs="Tahoma"/>
              </w:rPr>
            </w:pPr>
            <w:r w:rsidRPr="008F2B76">
              <w:rPr>
                <w:rFonts w:ascii="Arial Narrow" w:eastAsia="Tahoma" w:hAnsi="Arial Narrow" w:cs="Tahoma"/>
              </w:rPr>
              <w:t>•</w:t>
            </w:r>
            <w:r w:rsidRPr="008F2B76">
              <w:rPr>
                <w:rFonts w:ascii="Arial Narrow" w:eastAsia="Tahoma" w:hAnsi="Arial Narrow" w:cs="Tahoma"/>
              </w:rPr>
              <w:tab/>
              <w:t>Mengolah data hasil pengukuran berulang, menyajikan data, menginterpretasi data, dan menghitung tingkat ketelitian.</w:t>
            </w:r>
          </w:p>
          <w:p w14:paraId="09866ED1" w14:textId="77777777" w:rsidR="008F2B76" w:rsidRPr="008F2B76" w:rsidRDefault="008F2B76" w:rsidP="008F2B76">
            <w:pPr>
              <w:ind w:left="385"/>
              <w:rPr>
                <w:rFonts w:ascii="Arial Narrow" w:eastAsia="Tahoma" w:hAnsi="Arial Narrow" w:cs="Tahoma"/>
              </w:rPr>
            </w:pPr>
            <w:r w:rsidRPr="008F2B76">
              <w:rPr>
                <w:rFonts w:ascii="Arial Narrow" w:eastAsia="Tahoma" w:hAnsi="Arial Narrow" w:cs="Tahoma"/>
              </w:rPr>
              <w:t>•</w:t>
            </w:r>
            <w:r w:rsidRPr="008F2B76">
              <w:rPr>
                <w:rFonts w:ascii="Arial Narrow" w:eastAsia="Tahoma" w:hAnsi="Arial Narrow" w:cs="Tahoma"/>
              </w:rPr>
              <w:tab/>
              <w:t>Menyimpulkan hasil interpretasi data</w:t>
            </w:r>
          </w:p>
          <w:p w14:paraId="05560525" w14:textId="77777777" w:rsidR="008F2B76" w:rsidRPr="008F2B76" w:rsidRDefault="008F2B76" w:rsidP="008F2B76">
            <w:pPr>
              <w:ind w:left="385"/>
              <w:rPr>
                <w:rFonts w:ascii="Arial Narrow" w:eastAsia="Tahoma" w:hAnsi="Arial Narrow" w:cs="Tahoma"/>
              </w:rPr>
            </w:pPr>
            <w:r w:rsidRPr="008F2B76">
              <w:rPr>
                <w:rFonts w:ascii="Arial Narrow" w:eastAsia="Tahoma" w:hAnsi="Arial Narrow" w:cs="Tahoma"/>
              </w:rPr>
              <w:t>•</w:t>
            </w:r>
            <w:r w:rsidRPr="008F2B76">
              <w:rPr>
                <w:rFonts w:ascii="Arial Narrow" w:eastAsia="Tahoma" w:hAnsi="Arial Narrow" w:cs="Tahoma"/>
              </w:rPr>
              <w:tab/>
              <w:t>Membuat daftar besaran, satuan, dan dimensi serta menentukan apakah termasuk besaran skalar atau besaran vektor.</w:t>
            </w:r>
          </w:p>
          <w:p w14:paraId="50101F47" w14:textId="77777777" w:rsidR="008F2B76" w:rsidRPr="008F2B76" w:rsidRDefault="008F2B76" w:rsidP="008F2B76">
            <w:pPr>
              <w:ind w:left="385"/>
              <w:rPr>
                <w:rFonts w:ascii="Arial Narrow" w:eastAsia="Tahoma" w:hAnsi="Arial Narrow" w:cs="Tahoma"/>
              </w:rPr>
            </w:pPr>
            <w:r w:rsidRPr="008F2B76">
              <w:rPr>
                <w:rFonts w:ascii="Arial Narrow" w:eastAsia="Tahoma" w:hAnsi="Arial Narrow" w:cs="Tahoma"/>
              </w:rPr>
              <w:t xml:space="preserve"> </w:t>
            </w:r>
          </w:p>
          <w:p w14:paraId="158CC189" w14:textId="77777777" w:rsidR="008F2B76" w:rsidRPr="008F2B76" w:rsidRDefault="008F2B76" w:rsidP="008F2B76">
            <w:pPr>
              <w:ind w:left="385"/>
              <w:rPr>
                <w:rFonts w:ascii="Arial Narrow" w:eastAsia="Tahoma" w:hAnsi="Arial Narrow" w:cs="Tahoma"/>
              </w:rPr>
            </w:pPr>
            <w:r w:rsidRPr="008F2B76">
              <w:rPr>
                <w:rFonts w:ascii="Arial Narrow" w:eastAsia="Tahoma" w:hAnsi="Arial Narrow" w:cs="Tahoma"/>
              </w:rPr>
              <w:t>Mengkomunikasikan</w:t>
            </w:r>
          </w:p>
          <w:p w14:paraId="7C072FAB" w14:textId="53E956F8" w:rsidR="0057510F" w:rsidRPr="00B419DE" w:rsidRDefault="008F2B76" w:rsidP="008F2B76">
            <w:pPr>
              <w:ind w:left="385"/>
              <w:rPr>
                <w:rFonts w:ascii="Arial Narrow" w:eastAsia="Tahoma" w:hAnsi="Arial Narrow" w:cs="Tahoma"/>
              </w:rPr>
            </w:pPr>
            <w:r w:rsidRPr="008F2B76">
              <w:rPr>
                <w:rFonts w:ascii="Arial Narrow" w:eastAsia="Tahoma" w:hAnsi="Arial Narrow" w:cs="Tahoma"/>
              </w:rPr>
              <w:t>•</w:t>
            </w:r>
            <w:r w:rsidRPr="008F2B76">
              <w:rPr>
                <w:rFonts w:ascii="Arial Narrow" w:eastAsia="Tahoma" w:hAnsi="Arial Narrow" w:cs="Tahoma"/>
              </w:rPr>
              <w:tab/>
              <w:t>Menyampaikan laporan tertulis</w:t>
            </w:r>
          </w:p>
        </w:tc>
        <w:tc>
          <w:tcPr>
            <w:tcW w:w="1701" w:type="dxa"/>
          </w:tcPr>
          <w:p w14:paraId="0D2D5910" w14:textId="77777777" w:rsidR="008F2B76" w:rsidRPr="008F2B76" w:rsidRDefault="008F2B76" w:rsidP="008F2B76">
            <w:pPr>
              <w:ind w:left="70"/>
              <w:rPr>
                <w:rFonts w:ascii="Arial Narrow" w:eastAsia="Tahoma" w:hAnsi="Arial Narrow" w:cs="Tahoma"/>
              </w:rPr>
            </w:pPr>
            <w:r w:rsidRPr="008F2B76">
              <w:rPr>
                <w:rFonts w:ascii="Arial Narrow" w:eastAsia="Tahoma" w:hAnsi="Arial Narrow" w:cs="Tahoma"/>
              </w:rPr>
              <w:lastRenderedPageBreak/>
              <w:t>Tugas</w:t>
            </w:r>
          </w:p>
          <w:p w14:paraId="1FBE6B4B" w14:textId="77777777" w:rsidR="008F2B76" w:rsidRPr="008F2B76" w:rsidRDefault="008F2B76" w:rsidP="008F2B76">
            <w:pPr>
              <w:ind w:left="70"/>
              <w:rPr>
                <w:rFonts w:ascii="Arial Narrow" w:eastAsia="Tahoma" w:hAnsi="Arial Narrow" w:cs="Tahoma"/>
              </w:rPr>
            </w:pPr>
            <w:r w:rsidRPr="008F2B76">
              <w:rPr>
                <w:rFonts w:ascii="Arial Narrow" w:eastAsia="Tahoma" w:hAnsi="Arial Narrow" w:cs="Tahoma"/>
              </w:rPr>
              <w:t>melakukan pengukuran, menuliskan hasil pengukuran</w:t>
            </w:r>
          </w:p>
          <w:p w14:paraId="6726E3BA" w14:textId="77777777" w:rsidR="008F2B76" w:rsidRPr="008F2B76" w:rsidRDefault="008F2B76" w:rsidP="008F2B76">
            <w:pPr>
              <w:ind w:left="70"/>
              <w:rPr>
                <w:rFonts w:ascii="Arial Narrow" w:eastAsia="Tahoma" w:hAnsi="Arial Narrow" w:cs="Tahoma"/>
              </w:rPr>
            </w:pPr>
          </w:p>
          <w:p w14:paraId="59FB3B59" w14:textId="77777777" w:rsidR="008F2B76" w:rsidRPr="008F2B76" w:rsidRDefault="008F2B76" w:rsidP="008F2B76">
            <w:pPr>
              <w:ind w:left="70"/>
              <w:rPr>
                <w:rFonts w:ascii="Arial Narrow" w:eastAsia="Tahoma" w:hAnsi="Arial Narrow" w:cs="Tahoma"/>
              </w:rPr>
            </w:pPr>
            <w:r w:rsidRPr="008F2B76">
              <w:rPr>
                <w:rFonts w:ascii="Arial Narrow" w:eastAsia="Tahoma" w:hAnsi="Arial Narrow" w:cs="Tahoma"/>
              </w:rPr>
              <w:t>Observasi</w:t>
            </w:r>
          </w:p>
          <w:p w14:paraId="1620AAF0" w14:textId="77777777" w:rsidR="008F2B76" w:rsidRPr="008F2B76" w:rsidRDefault="008F2B76" w:rsidP="008F2B76">
            <w:pPr>
              <w:ind w:left="70"/>
              <w:rPr>
                <w:rFonts w:ascii="Arial Narrow" w:eastAsia="Tahoma" w:hAnsi="Arial Narrow" w:cs="Tahoma"/>
              </w:rPr>
            </w:pPr>
            <w:r w:rsidRPr="008F2B76">
              <w:rPr>
                <w:rFonts w:ascii="Arial Narrow" w:eastAsia="Tahoma" w:hAnsi="Arial Narrow" w:cs="Tahoma"/>
              </w:rPr>
              <w:t xml:space="preserve">Lembar pengamatan aktivitas </w:t>
            </w:r>
          </w:p>
          <w:p w14:paraId="7E4A7859" w14:textId="77777777" w:rsidR="008F2B76" w:rsidRPr="008F2B76" w:rsidRDefault="008F2B76" w:rsidP="008F2B76">
            <w:pPr>
              <w:ind w:left="70"/>
              <w:rPr>
                <w:rFonts w:ascii="Arial Narrow" w:eastAsia="Tahoma" w:hAnsi="Arial Narrow" w:cs="Tahoma"/>
              </w:rPr>
            </w:pPr>
          </w:p>
          <w:p w14:paraId="09F7F342" w14:textId="77777777" w:rsidR="008F2B76" w:rsidRPr="008F2B76" w:rsidRDefault="008F2B76" w:rsidP="008F2B76">
            <w:pPr>
              <w:ind w:left="70"/>
              <w:rPr>
                <w:rFonts w:ascii="Arial Narrow" w:eastAsia="Tahoma" w:hAnsi="Arial Narrow" w:cs="Tahoma"/>
              </w:rPr>
            </w:pPr>
          </w:p>
          <w:p w14:paraId="083BE773" w14:textId="77777777" w:rsidR="008F2B76" w:rsidRPr="008F2B76" w:rsidRDefault="008F2B76" w:rsidP="008F2B76">
            <w:pPr>
              <w:ind w:left="70"/>
              <w:rPr>
                <w:rFonts w:ascii="Arial Narrow" w:eastAsia="Tahoma" w:hAnsi="Arial Narrow" w:cs="Tahoma"/>
              </w:rPr>
            </w:pPr>
          </w:p>
          <w:p w14:paraId="7D2ACA4A" w14:textId="77777777" w:rsidR="008F2B76" w:rsidRPr="008F2B76" w:rsidRDefault="008F2B76" w:rsidP="008F2B76">
            <w:pPr>
              <w:ind w:left="70"/>
              <w:rPr>
                <w:rFonts w:ascii="Arial Narrow" w:eastAsia="Tahoma" w:hAnsi="Arial Narrow" w:cs="Tahoma"/>
              </w:rPr>
            </w:pPr>
            <w:r w:rsidRPr="008F2B76">
              <w:rPr>
                <w:rFonts w:ascii="Arial Narrow" w:eastAsia="Tahoma" w:hAnsi="Arial Narrow" w:cs="Tahoma"/>
              </w:rPr>
              <w:t>Portofolio</w:t>
            </w:r>
          </w:p>
          <w:p w14:paraId="6D9F7CD4" w14:textId="77777777" w:rsidR="008F2B76" w:rsidRPr="008F2B76" w:rsidRDefault="008F2B76" w:rsidP="008F2B76">
            <w:pPr>
              <w:ind w:left="70"/>
              <w:rPr>
                <w:rFonts w:ascii="Arial Narrow" w:eastAsia="Tahoma" w:hAnsi="Arial Narrow" w:cs="Tahoma"/>
              </w:rPr>
            </w:pPr>
            <w:r w:rsidRPr="008F2B76">
              <w:rPr>
                <w:rFonts w:ascii="Arial Narrow" w:eastAsia="Tahoma" w:hAnsi="Arial Narrow" w:cs="Tahoma"/>
              </w:rPr>
              <w:t>Laporan tertulis kelompok/peroran</w:t>
            </w:r>
            <w:r w:rsidRPr="008F2B76">
              <w:rPr>
                <w:rFonts w:ascii="Arial Narrow" w:eastAsia="Tahoma" w:hAnsi="Arial Narrow" w:cs="Tahoma"/>
              </w:rPr>
              <w:lastRenderedPageBreak/>
              <w:t>gan hasil pengukuran</w:t>
            </w:r>
          </w:p>
          <w:p w14:paraId="1A84CC46" w14:textId="77777777" w:rsidR="008F2B76" w:rsidRPr="008F2B76" w:rsidRDefault="008F2B76" w:rsidP="008F2B76">
            <w:pPr>
              <w:ind w:left="70"/>
              <w:rPr>
                <w:rFonts w:ascii="Arial Narrow" w:eastAsia="Tahoma" w:hAnsi="Arial Narrow" w:cs="Tahoma"/>
              </w:rPr>
            </w:pPr>
          </w:p>
          <w:p w14:paraId="739D6BA0" w14:textId="77777777" w:rsidR="008F2B76" w:rsidRPr="008F2B76" w:rsidRDefault="008F2B76" w:rsidP="008F2B76">
            <w:pPr>
              <w:ind w:left="70"/>
              <w:rPr>
                <w:rFonts w:ascii="Arial Narrow" w:eastAsia="Tahoma" w:hAnsi="Arial Narrow" w:cs="Tahoma"/>
              </w:rPr>
            </w:pPr>
            <w:r w:rsidRPr="008F2B76">
              <w:rPr>
                <w:rFonts w:ascii="Arial Narrow" w:eastAsia="Tahoma" w:hAnsi="Arial Narrow" w:cs="Tahoma"/>
              </w:rPr>
              <w:t>Tes</w:t>
            </w:r>
          </w:p>
          <w:p w14:paraId="7936BCED" w14:textId="77777777" w:rsidR="008F2B76" w:rsidRPr="008F2B76" w:rsidRDefault="008F2B76" w:rsidP="008F2B76">
            <w:pPr>
              <w:ind w:left="70"/>
              <w:rPr>
                <w:rFonts w:ascii="Arial Narrow" w:eastAsia="Tahoma" w:hAnsi="Arial Narrow" w:cs="Tahoma"/>
              </w:rPr>
            </w:pPr>
            <w:r w:rsidRPr="008F2B76">
              <w:rPr>
                <w:rFonts w:ascii="Arial Narrow" w:eastAsia="Tahoma" w:hAnsi="Arial Narrow" w:cs="Tahoma"/>
              </w:rPr>
              <w:t>Terdiri atas UH, UTS, UAS, dan US</w:t>
            </w:r>
          </w:p>
          <w:p w14:paraId="3ABCA8AF" w14:textId="43FACE34" w:rsidR="0057510F" w:rsidRPr="00B419DE" w:rsidRDefault="008F2B76" w:rsidP="008F2B76">
            <w:pPr>
              <w:ind w:left="70"/>
              <w:rPr>
                <w:rFonts w:ascii="Arial Narrow" w:eastAsia="Tahoma" w:hAnsi="Arial Narrow" w:cs="Tahoma"/>
              </w:rPr>
            </w:pPr>
            <w:r w:rsidRPr="008F2B76">
              <w:rPr>
                <w:rFonts w:ascii="Arial Narrow" w:eastAsia="Tahoma" w:hAnsi="Arial Narrow" w:cs="Tahoma"/>
              </w:rPr>
              <w:t>Tes berbentuk uraian penggunaan angka penting dalam penulisan basil pengukuran, penguraian vektor, penjumlahan vektor, dan/atau pilihan ganda mengenai penggunaan alat ukur, penguraian vektor, dan penjumlahan vektor.</w:t>
            </w:r>
          </w:p>
        </w:tc>
        <w:tc>
          <w:tcPr>
            <w:tcW w:w="1449" w:type="dxa"/>
            <w:vAlign w:val="center"/>
          </w:tcPr>
          <w:p w14:paraId="4EEFC1CB" w14:textId="431D93F9" w:rsidR="0057510F" w:rsidRPr="00B419DE" w:rsidRDefault="006E768D" w:rsidP="006E768D">
            <w:pPr>
              <w:ind w:left="70"/>
              <w:jc w:val="center"/>
              <w:rPr>
                <w:rFonts w:ascii="Arial Narrow" w:eastAsia="Tahoma" w:hAnsi="Arial Narrow" w:cs="Tahoma"/>
              </w:rPr>
            </w:pPr>
            <w:r w:rsidRPr="006E768D">
              <w:rPr>
                <w:rFonts w:ascii="Arial Narrow" w:eastAsia="Tahoma" w:hAnsi="Arial Narrow" w:cs="Tahoma"/>
              </w:rPr>
              <w:lastRenderedPageBreak/>
              <w:t>9 JP</w:t>
            </w:r>
          </w:p>
        </w:tc>
        <w:tc>
          <w:tcPr>
            <w:tcW w:w="1276" w:type="dxa"/>
          </w:tcPr>
          <w:p w14:paraId="199E4250" w14:textId="77777777" w:rsidR="006E768D" w:rsidRPr="006E768D" w:rsidRDefault="006E768D" w:rsidP="006E768D">
            <w:pPr>
              <w:ind w:left="70"/>
              <w:rPr>
                <w:rFonts w:ascii="Arial Narrow" w:eastAsia="Tahoma" w:hAnsi="Arial Narrow" w:cs="Tahoma"/>
              </w:rPr>
            </w:pPr>
            <w:r w:rsidRPr="006E768D">
              <w:rPr>
                <w:rFonts w:ascii="Arial Narrow" w:eastAsia="Tahoma" w:hAnsi="Arial Narrow" w:cs="Tahoma"/>
              </w:rPr>
              <w:t xml:space="preserve">Buku: </w:t>
            </w:r>
          </w:p>
          <w:p w14:paraId="6762AE35" w14:textId="77777777" w:rsidR="006E768D" w:rsidRPr="006E768D" w:rsidRDefault="006E768D" w:rsidP="006E768D">
            <w:pPr>
              <w:ind w:left="70"/>
              <w:rPr>
                <w:rFonts w:ascii="Arial Narrow" w:eastAsia="Tahoma" w:hAnsi="Arial Narrow" w:cs="Tahoma"/>
              </w:rPr>
            </w:pPr>
            <w:r w:rsidRPr="006E768D">
              <w:rPr>
                <w:rFonts w:ascii="Arial Narrow" w:eastAsia="Tahoma" w:hAnsi="Arial Narrow" w:cs="Tahoma"/>
              </w:rPr>
              <w:t>Buku Fisika Kelas X</w:t>
            </w:r>
          </w:p>
          <w:p w14:paraId="4FC21B78" w14:textId="77777777" w:rsidR="006E768D" w:rsidRPr="006E768D" w:rsidRDefault="006E768D" w:rsidP="006E768D">
            <w:pPr>
              <w:ind w:left="70"/>
              <w:rPr>
                <w:rFonts w:ascii="Arial Narrow" w:eastAsia="Tahoma" w:hAnsi="Arial Narrow" w:cs="Tahoma"/>
              </w:rPr>
            </w:pPr>
          </w:p>
          <w:p w14:paraId="64A499DE" w14:textId="77777777" w:rsidR="006E768D" w:rsidRPr="006E768D" w:rsidRDefault="006E768D" w:rsidP="006E768D">
            <w:pPr>
              <w:ind w:left="70"/>
              <w:rPr>
                <w:rFonts w:ascii="Arial Narrow" w:eastAsia="Tahoma" w:hAnsi="Arial Narrow" w:cs="Tahoma"/>
              </w:rPr>
            </w:pPr>
            <w:r w:rsidRPr="006E768D">
              <w:rPr>
                <w:rFonts w:ascii="Arial Narrow" w:eastAsia="Tahoma" w:hAnsi="Arial Narrow" w:cs="Tahoma"/>
              </w:rPr>
              <w:t xml:space="preserve">Physics for Scientists and Engineers with Modern Physics (extended version) </w:t>
            </w:r>
          </w:p>
          <w:p w14:paraId="19AFBA3C" w14:textId="77777777" w:rsidR="006E768D" w:rsidRPr="006E768D" w:rsidRDefault="006E768D" w:rsidP="006E768D">
            <w:pPr>
              <w:ind w:left="70"/>
              <w:rPr>
                <w:rFonts w:ascii="Arial Narrow" w:eastAsia="Tahoma" w:hAnsi="Arial Narrow" w:cs="Tahoma"/>
              </w:rPr>
            </w:pPr>
            <w:r w:rsidRPr="006E768D">
              <w:rPr>
                <w:rFonts w:ascii="Arial Narrow" w:eastAsia="Tahoma" w:hAnsi="Arial Narrow" w:cs="Tahoma"/>
              </w:rPr>
              <w:t>[6 ed.]</w:t>
            </w:r>
          </w:p>
          <w:p w14:paraId="05884872" w14:textId="77777777" w:rsidR="006E768D" w:rsidRPr="006E768D" w:rsidRDefault="006E768D" w:rsidP="006E768D">
            <w:pPr>
              <w:ind w:left="70"/>
              <w:rPr>
                <w:rFonts w:ascii="Arial Narrow" w:eastAsia="Tahoma" w:hAnsi="Arial Narrow" w:cs="Tahoma"/>
              </w:rPr>
            </w:pPr>
          </w:p>
          <w:p w14:paraId="584FFD2D" w14:textId="77777777" w:rsidR="006E768D" w:rsidRPr="006E768D" w:rsidRDefault="006E768D" w:rsidP="006E768D">
            <w:pPr>
              <w:ind w:left="70"/>
              <w:rPr>
                <w:rFonts w:ascii="Arial Narrow" w:eastAsia="Tahoma" w:hAnsi="Arial Narrow" w:cs="Tahoma"/>
              </w:rPr>
            </w:pPr>
            <w:r w:rsidRPr="006E768D">
              <w:rPr>
                <w:rFonts w:ascii="Arial Narrow" w:eastAsia="Tahoma" w:hAnsi="Arial Narrow" w:cs="Tahoma"/>
              </w:rPr>
              <w:t>Rujukan lain:</w:t>
            </w:r>
          </w:p>
          <w:p w14:paraId="6265A14A" w14:textId="0FB0974B" w:rsidR="0057510F" w:rsidRPr="00B419DE" w:rsidRDefault="006E768D" w:rsidP="006E768D">
            <w:pPr>
              <w:ind w:left="70"/>
              <w:rPr>
                <w:rFonts w:ascii="Arial Narrow" w:eastAsia="Tahoma" w:hAnsi="Arial Narrow" w:cs="Tahoma"/>
              </w:rPr>
            </w:pPr>
            <w:r w:rsidRPr="006E768D">
              <w:rPr>
                <w:rFonts w:ascii="Arial Narrow" w:eastAsia="Tahoma" w:hAnsi="Arial Narrow" w:cs="Tahoma"/>
              </w:rPr>
              <w:t xml:space="preserve">Artikel </w:t>
            </w:r>
            <w:r w:rsidRPr="006E768D">
              <w:rPr>
                <w:rFonts w:ascii="Arial Narrow" w:eastAsia="Tahoma" w:hAnsi="Arial Narrow" w:cs="Tahoma"/>
              </w:rPr>
              <w:lastRenderedPageBreak/>
              <w:t>diperoleh dari internet/Web dari situs yang relevan</w:t>
            </w:r>
          </w:p>
        </w:tc>
      </w:tr>
      <w:tr w:rsidR="00292AED" w:rsidRPr="007742B4" w14:paraId="721551B8" w14:textId="6FE98C97" w:rsidTr="00292AED">
        <w:tc>
          <w:tcPr>
            <w:tcW w:w="709" w:type="dxa"/>
            <w:vAlign w:val="center"/>
          </w:tcPr>
          <w:p w14:paraId="73B1787D" w14:textId="110DAD5B" w:rsidR="00292AED" w:rsidRPr="006E768D" w:rsidRDefault="00292AED" w:rsidP="006E768D">
            <w:pPr>
              <w:ind w:left="421" w:hanging="421"/>
              <w:jc w:val="center"/>
              <w:rPr>
                <w:rFonts w:ascii="Arial Narrow" w:eastAsia="Bookman Old Style" w:hAnsi="Arial Narrow" w:cs="Bookman Old Style"/>
                <w:lang w:val="en-US"/>
              </w:rPr>
            </w:pPr>
            <w:r>
              <w:rPr>
                <w:rFonts w:ascii="Arial Narrow" w:eastAsia="Bookman Old Style" w:hAnsi="Arial Narrow" w:cs="Bookman Old Style"/>
                <w:lang w:val="en-US"/>
              </w:rPr>
              <w:lastRenderedPageBreak/>
              <w:t>2</w:t>
            </w:r>
          </w:p>
        </w:tc>
        <w:tc>
          <w:tcPr>
            <w:tcW w:w="2693" w:type="dxa"/>
          </w:tcPr>
          <w:p w14:paraId="6FEDB5B3" w14:textId="2BED9A92" w:rsidR="00292AED" w:rsidRPr="006E768D" w:rsidRDefault="00292AED" w:rsidP="006E768D">
            <w:pPr>
              <w:rPr>
                <w:rFonts w:ascii="Arial Narrow" w:eastAsia="Bookman Old Style" w:hAnsi="Arial Narrow" w:cs="Bookman Old Style"/>
                <w:lang w:val="en-US"/>
              </w:rPr>
            </w:pPr>
            <w:r>
              <w:rPr>
                <w:rFonts w:ascii="Arial Narrow" w:eastAsia="Bookman Old Style" w:hAnsi="Arial Narrow" w:cs="Bookman Old Style"/>
                <w:lang w:val="en-US"/>
              </w:rPr>
              <w:t>3.2</w:t>
            </w:r>
            <w:r w:rsidRPr="006E768D">
              <w:rPr>
                <w:rFonts w:ascii="Arial Narrow" w:eastAsia="Bookman Old Style" w:hAnsi="Arial Narrow" w:cs="Bookman Old Style"/>
                <w:lang w:val="en-US"/>
              </w:rPr>
              <w:tab/>
            </w:r>
            <w:proofErr w:type="spellStart"/>
            <w:r w:rsidRPr="006E768D">
              <w:rPr>
                <w:rFonts w:ascii="Arial Narrow" w:eastAsia="Bookman Old Style" w:hAnsi="Arial Narrow" w:cs="Bookman Old Style"/>
                <w:lang w:val="en-US"/>
              </w:rPr>
              <w:t>Menggunakan</w:t>
            </w:r>
            <w:proofErr w:type="spellEnd"/>
            <w:r w:rsidRPr="006E768D">
              <w:rPr>
                <w:rFonts w:ascii="Arial Narrow" w:eastAsia="Bookman Old Style" w:hAnsi="Arial Narrow" w:cs="Bookman Old Style"/>
                <w:lang w:val="en-US"/>
              </w:rPr>
              <w:t xml:space="preserve"> </w:t>
            </w:r>
            <w:proofErr w:type="spellStart"/>
            <w:r w:rsidRPr="006E768D">
              <w:rPr>
                <w:rFonts w:ascii="Arial Narrow" w:eastAsia="Bookman Old Style" w:hAnsi="Arial Narrow" w:cs="Bookman Old Style"/>
                <w:lang w:val="en-US"/>
              </w:rPr>
              <w:t>konsep</w:t>
            </w:r>
            <w:proofErr w:type="spellEnd"/>
            <w:r w:rsidRPr="006E768D">
              <w:rPr>
                <w:rFonts w:ascii="Arial Narrow" w:eastAsia="Bookman Old Style" w:hAnsi="Arial Narrow" w:cs="Bookman Old Style"/>
                <w:lang w:val="en-US"/>
              </w:rPr>
              <w:t xml:space="preserve"> </w:t>
            </w:r>
            <w:proofErr w:type="spellStart"/>
            <w:r w:rsidRPr="006E768D">
              <w:rPr>
                <w:rFonts w:ascii="Arial Narrow" w:eastAsia="Bookman Old Style" w:hAnsi="Arial Narrow" w:cs="Bookman Old Style"/>
                <w:lang w:val="en-US"/>
              </w:rPr>
              <w:t>usaha</w:t>
            </w:r>
            <w:proofErr w:type="spellEnd"/>
            <w:r w:rsidRPr="006E768D">
              <w:rPr>
                <w:rFonts w:ascii="Arial Narrow" w:eastAsia="Bookman Old Style" w:hAnsi="Arial Narrow" w:cs="Bookman Old Style"/>
                <w:lang w:val="en-US"/>
              </w:rPr>
              <w:t xml:space="preserve">, </w:t>
            </w:r>
            <w:proofErr w:type="spellStart"/>
            <w:r w:rsidRPr="006E768D">
              <w:rPr>
                <w:rFonts w:ascii="Arial Narrow" w:eastAsia="Bookman Old Style" w:hAnsi="Arial Narrow" w:cs="Bookman Old Style"/>
                <w:lang w:val="en-US"/>
              </w:rPr>
              <w:t>energi</w:t>
            </w:r>
            <w:proofErr w:type="spellEnd"/>
            <w:r w:rsidRPr="006E768D">
              <w:rPr>
                <w:rFonts w:ascii="Arial Narrow" w:eastAsia="Bookman Old Style" w:hAnsi="Arial Narrow" w:cs="Bookman Old Style"/>
                <w:lang w:val="en-US"/>
              </w:rPr>
              <w:t xml:space="preserve">, </w:t>
            </w:r>
            <w:proofErr w:type="spellStart"/>
            <w:r w:rsidRPr="006E768D">
              <w:rPr>
                <w:rFonts w:ascii="Arial Narrow" w:eastAsia="Bookman Old Style" w:hAnsi="Arial Narrow" w:cs="Bookman Old Style"/>
                <w:lang w:val="en-US"/>
              </w:rPr>
              <w:t>daya</w:t>
            </w:r>
            <w:proofErr w:type="spellEnd"/>
            <w:r w:rsidRPr="006E768D">
              <w:rPr>
                <w:rFonts w:ascii="Arial Narrow" w:eastAsia="Bookman Old Style" w:hAnsi="Arial Narrow" w:cs="Bookman Old Style"/>
                <w:lang w:val="en-US"/>
              </w:rPr>
              <w:t xml:space="preserve"> </w:t>
            </w:r>
            <w:proofErr w:type="spellStart"/>
            <w:r w:rsidRPr="006E768D">
              <w:rPr>
                <w:rFonts w:ascii="Arial Narrow" w:eastAsia="Bookman Old Style" w:hAnsi="Arial Narrow" w:cs="Bookman Old Style"/>
                <w:lang w:val="en-US"/>
              </w:rPr>
              <w:t>dan</w:t>
            </w:r>
            <w:proofErr w:type="spellEnd"/>
            <w:r w:rsidRPr="006E768D">
              <w:rPr>
                <w:rFonts w:ascii="Arial Narrow" w:eastAsia="Bookman Old Style" w:hAnsi="Arial Narrow" w:cs="Bookman Old Style"/>
                <w:lang w:val="en-US"/>
              </w:rPr>
              <w:t xml:space="preserve"> </w:t>
            </w:r>
            <w:proofErr w:type="spellStart"/>
            <w:r w:rsidRPr="006E768D">
              <w:rPr>
                <w:rFonts w:ascii="Arial Narrow" w:eastAsia="Bookman Old Style" w:hAnsi="Arial Narrow" w:cs="Bookman Old Style"/>
                <w:lang w:val="en-US"/>
              </w:rPr>
              <w:t>efisiensi</w:t>
            </w:r>
            <w:proofErr w:type="spellEnd"/>
            <w:r w:rsidRPr="006E768D">
              <w:rPr>
                <w:rFonts w:ascii="Arial Narrow" w:eastAsia="Bookman Old Style" w:hAnsi="Arial Narrow" w:cs="Bookman Old Style"/>
                <w:lang w:val="en-US"/>
              </w:rPr>
              <w:t xml:space="preserve"> </w:t>
            </w:r>
            <w:proofErr w:type="spellStart"/>
            <w:r w:rsidRPr="006E768D">
              <w:rPr>
                <w:rFonts w:ascii="Arial Narrow" w:eastAsia="Bookman Old Style" w:hAnsi="Arial Narrow" w:cs="Bookman Old Style"/>
                <w:lang w:val="en-US"/>
              </w:rPr>
              <w:t>dalam</w:t>
            </w:r>
            <w:proofErr w:type="spellEnd"/>
            <w:r w:rsidRPr="006E768D">
              <w:rPr>
                <w:rFonts w:ascii="Arial Narrow" w:eastAsia="Bookman Old Style" w:hAnsi="Arial Narrow" w:cs="Bookman Old Style"/>
                <w:lang w:val="en-US"/>
              </w:rPr>
              <w:t xml:space="preserve"> </w:t>
            </w:r>
            <w:proofErr w:type="spellStart"/>
            <w:r w:rsidRPr="006E768D">
              <w:rPr>
                <w:rFonts w:ascii="Arial Narrow" w:eastAsia="Bookman Old Style" w:hAnsi="Arial Narrow" w:cs="Bookman Old Style"/>
                <w:lang w:val="en-US"/>
              </w:rPr>
              <w:t>kehidupan</w:t>
            </w:r>
            <w:proofErr w:type="spellEnd"/>
            <w:r w:rsidRPr="006E768D">
              <w:rPr>
                <w:rFonts w:ascii="Arial Narrow" w:eastAsia="Bookman Old Style" w:hAnsi="Arial Narrow" w:cs="Bookman Old Style"/>
                <w:lang w:val="en-US"/>
              </w:rPr>
              <w:t xml:space="preserve"> </w:t>
            </w:r>
            <w:proofErr w:type="spellStart"/>
            <w:r w:rsidRPr="006E768D">
              <w:rPr>
                <w:rFonts w:ascii="Arial Narrow" w:eastAsia="Bookman Old Style" w:hAnsi="Arial Narrow" w:cs="Bookman Old Style"/>
                <w:lang w:val="en-US"/>
              </w:rPr>
              <w:t>sehari-hari</w:t>
            </w:r>
            <w:proofErr w:type="spellEnd"/>
            <w:r w:rsidRPr="006E768D">
              <w:rPr>
                <w:rFonts w:ascii="Arial Narrow" w:eastAsia="Bookman Old Style" w:hAnsi="Arial Narrow" w:cs="Bookman Old Style"/>
                <w:lang w:val="en-US"/>
              </w:rPr>
              <w:t>.</w:t>
            </w:r>
          </w:p>
          <w:p w14:paraId="0342C371" w14:textId="6B3126B0" w:rsidR="00292AED" w:rsidRPr="006E768D" w:rsidRDefault="00292AED" w:rsidP="006E768D">
            <w:pPr>
              <w:contextualSpacing w:val="0"/>
              <w:rPr>
                <w:rFonts w:ascii="Arial Narrow" w:eastAsia="Bookman Old Style" w:hAnsi="Arial Narrow" w:cs="Bookman Old Style"/>
                <w:lang w:val="en-US"/>
              </w:rPr>
            </w:pPr>
          </w:p>
        </w:tc>
        <w:tc>
          <w:tcPr>
            <w:tcW w:w="3969" w:type="dxa"/>
          </w:tcPr>
          <w:p w14:paraId="32C05D46" w14:textId="77777777" w:rsidR="00593824" w:rsidRPr="00593824" w:rsidRDefault="00593824" w:rsidP="00593824">
            <w:pPr>
              <w:ind w:left="593" w:hanging="567"/>
              <w:rPr>
                <w:rFonts w:ascii="Arial Narrow" w:eastAsia="Tahoma" w:hAnsi="Arial Narrow" w:cs="Tahoma"/>
              </w:rPr>
            </w:pPr>
            <w:r w:rsidRPr="00593824">
              <w:rPr>
                <w:rFonts w:ascii="Arial Narrow" w:eastAsia="Tahoma" w:hAnsi="Arial Narrow" w:cs="Tahoma"/>
              </w:rPr>
              <w:t>•</w:t>
            </w:r>
            <w:r w:rsidRPr="00593824">
              <w:rPr>
                <w:rFonts w:ascii="Arial Narrow" w:eastAsia="Tahoma" w:hAnsi="Arial Narrow" w:cs="Tahoma"/>
              </w:rPr>
              <w:tab/>
            </w:r>
            <w:r w:rsidRPr="00593824">
              <w:rPr>
                <w:rFonts w:ascii="Arial Narrow" w:eastAsia="Tahoma" w:hAnsi="Arial Narrow" w:cs="Tahoma"/>
              </w:rPr>
              <w:tab/>
              <w:t>Konsep usaha sebagai hasil kali gaya dan perpindahan dibuktikan melalui persamaan matematis</w:t>
            </w:r>
          </w:p>
          <w:p w14:paraId="18C72777" w14:textId="77777777" w:rsidR="00593824" w:rsidRPr="00593824" w:rsidRDefault="00593824" w:rsidP="00593824">
            <w:pPr>
              <w:ind w:left="593" w:hanging="567"/>
              <w:rPr>
                <w:rFonts w:ascii="Arial Narrow" w:eastAsia="Tahoma" w:hAnsi="Arial Narrow" w:cs="Tahoma"/>
              </w:rPr>
            </w:pPr>
            <w:r w:rsidRPr="00593824">
              <w:rPr>
                <w:rFonts w:ascii="Arial Narrow" w:eastAsia="Tahoma" w:hAnsi="Arial Narrow" w:cs="Tahoma"/>
              </w:rPr>
              <w:t>•</w:t>
            </w:r>
            <w:r w:rsidRPr="00593824">
              <w:rPr>
                <w:rFonts w:ascii="Arial Narrow" w:eastAsia="Tahoma" w:hAnsi="Arial Narrow" w:cs="Tahoma"/>
              </w:rPr>
              <w:tab/>
            </w:r>
            <w:r w:rsidRPr="00593824">
              <w:rPr>
                <w:rFonts w:ascii="Arial Narrow" w:eastAsia="Tahoma" w:hAnsi="Arial Narrow" w:cs="Tahoma"/>
              </w:rPr>
              <w:tab/>
              <w:t xml:space="preserve">Usaha yang dilakukan sama dengan </w:t>
            </w:r>
            <w:r w:rsidRPr="00593824">
              <w:rPr>
                <w:rFonts w:ascii="Arial Narrow" w:eastAsia="Tahoma" w:hAnsi="Arial Narrow" w:cs="Tahoma"/>
              </w:rPr>
              <w:lastRenderedPageBreak/>
              <w:t xml:space="preserve">perubahan energi kinetik pada benda dihitung dengan menggunakan rumus </w:t>
            </w:r>
          </w:p>
          <w:p w14:paraId="33508152" w14:textId="2B41BC53" w:rsidR="00292AED" w:rsidRPr="00B419DE" w:rsidRDefault="00593824" w:rsidP="00593824">
            <w:pPr>
              <w:ind w:left="593" w:hanging="567"/>
              <w:contextualSpacing w:val="0"/>
              <w:rPr>
                <w:rFonts w:ascii="Arial Narrow" w:eastAsia="Tahoma" w:hAnsi="Arial Narrow" w:cs="Tahoma"/>
              </w:rPr>
            </w:pPr>
            <w:r w:rsidRPr="00593824">
              <w:rPr>
                <w:rFonts w:ascii="Arial Narrow" w:eastAsia="Tahoma" w:hAnsi="Arial Narrow" w:cs="Tahoma"/>
              </w:rPr>
              <w:t>•</w:t>
            </w:r>
            <w:r w:rsidRPr="00593824">
              <w:rPr>
                <w:rFonts w:ascii="Arial Narrow" w:eastAsia="Tahoma" w:hAnsi="Arial Narrow" w:cs="Tahoma"/>
              </w:rPr>
              <w:tab/>
            </w:r>
            <w:r w:rsidRPr="00593824">
              <w:rPr>
                <w:rFonts w:ascii="Arial Narrow" w:eastAsia="Tahoma" w:hAnsi="Arial Narrow" w:cs="Tahoma"/>
              </w:rPr>
              <w:tab/>
              <w:t>Energi potensial gravitasi dan energi potensial listrik dibandingkan secara kuantitatif</w:t>
            </w:r>
          </w:p>
        </w:tc>
        <w:tc>
          <w:tcPr>
            <w:tcW w:w="2804" w:type="dxa"/>
          </w:tcPr>
          <w:p w14:paraId="327DF445" w14:textId="1EB2A433" w:rsidR="00292AED" w:rsidRPr="00B419DE" w:rsidRDefault="00593824" w:rsidP="00E13BE8">
            <w:pPr>
              <w:ind w:left="360"/>
              <w:rPr>
                <w:rFonts w:ascii="Arial Narrow" w:eastAsia="Tahoma" w:hAnsi="Arial Narrow" w:cs="Tahoma"/>
              </w:rPr>
            </w:pPr>
            <w:r w:rsidRPr="00593824">
              <w:rPr>
                <w:rFonts w:ascii="Arial Narrow" w:eastAsia="Tahoma" w:hAnsi="Arial Narrow" w:cs="Tahoma"/>
              </w:rPr>
              <w:lastRenderedPageBreak/>
              <w:t>•</w:t>
            </w:r>
            <w:r w:rsidRPr="00593824">
              <w:rPr>
                <w:rFonts w:ascii="Arial Narrow" w:eastAsia="Tahoma" w:hAnsi="Arial Narrow" w:cs="Tahoma"/>
              </w:rPr>
              <w:tab/>
            </w:r>
            <w:r w:rsidRPr="00593824">
              <w:rPr>
                <w:rFonts w:ascii="Arial Narrow" w:eastAsia="Tahoma" w:hAnsi="Arial Narrow" w:cs="Tahoma"/>
              </w:rPr>
              <w:tab/>
              <w:t>Usaha daya dan energi</w:t>
            </w:r>
          </w:p>
        </w:tc>
        <w:tc>
          <w:tcPr>
            <w:tcW w:w="3260" w:type="dxa"/>
          </w:tcPr>
          <w:p w14:paraId="7215D8B9" w14:textId="77777777" w:rsidR="00593824" w:rsidRPr="00593824" w:rsidRDefault="00593824" w:rsidP="00593824">
            <w:pPr>
              <w:ind w:left="360"/>
              <w:rPr>
                <w:rFonts w:ascii="Arial Narrow" w:eastAsia="Tahoma" w:hAnsi="Arial Narrow" w:cs="Tahoma"/>
              </w:rPr>
            </w:pPr>
            <w:r w:rsidRPr="00593824">
              <w:rPr>
                <w:rFonts w:ascii="Arial Narrow" w:eastAsia="Tahoma" w:hAnsi="Arial Narrow" w:cs="Tahoma"/>
              </w:rPr>
              <w:t>•</w:t>
            </w:r>
            <w:r w:rsidRPr="00593824">
              <w:rPr>
                <w:rFonts w:ascii="Arial Narrow" w:eastAsia="Tahoma" w:hAnsi="Arial Narrow" w:cs="Tahoma"/>
              </w:rPr>
              <w:tab/>
            </w:r>
            <w:r w:rsidRPr="00593824">
              <w:rPr>
                <w:rFonts w:ascii="Arial Narrow" w:eastAsia="Tahoma" w:hAnsi="Arial Narrow" w:cs="Tahoma"/>
              </w:rPr>
              <w:tab/>
              <w:t xml:space="preserve">Berdiskusi untuk membuktikan bahwa usaha adalah hasil kali gaya dan perpindahan secara matematis dari hukum II </w:t>
            </w:r>
            <w:r w:rsidRPr="00593824">
              <w:rPr>
                <w:rFonts w:ascii="Arial Narrow" w:eastAsia="Tahoma" w:hAnsi="Arial Narrow" w:cs="Tahoma"/>
              </w:rPr>
              <w:lastRenderedPageBreak/>
              <w:t>Newton</w:t>
            </w:r>
          </w:p>
          <w:p w14:paraId="4B28256C" w14:textId="77777777" w:rsidR="00593824" w:rsidRPr="00593824" w:rsidRDefault="00593824" w:rsidP="00593824">
            <w:pPr>
              <w:ind w:left="360"/>
              <w:rPr>
                <w:rFonts w:ascii="Arial Narrow" w:eastAsia="Tahoma" w:hAnsi="Arial Narrow" w:cs="Tahoma"/>
              </w:rPr>
            </w:pPr>
            <w:r w:rsidRPr="00593824">
              <w:rPr>
                <w:rFonts w:ascii="Arial Narrow" w:eastAsia="Tahoma" w:hAnsi="Arial Narrow" w:cs="Tahoma"/>
              </w:rPr>
              <w:t>•</w:t>
            </w:r>
            <w:r w:rsidRPr="00593824">
              <w:rPr>
                <w:rFonts w:ascii="Arial Narrow" w:eastAsia="Tahoma" w:hAnsi="Arial Narrow" w:cs="Tahoma"/>
              </w:rPr>
              <w:tab/>
            </w:r>
            <w:r w:rsidRPr="00593824">
              <w:rPr>
                <w:rFonts w:ascii="Arial Narrow" w:eastAsia="Tahoma" w:hAnsi="Arial Narrow" w:cs="Tahoma"/>
              </w:rPr>
              <w:tab/>
              <w:t>Berdikusi untuk menguraikan energi mekanik tersusun dari energi potensial dan energi kinetik</w:t>
            </w:r>
          </w:p>
          <w:p w14:paraId="5E306F95" w14:textId="77777777" w:rsidR="00593824" w:rsidRPr="00593824" w:rsidRDefault="00593824" w:rsidP="00593824">
            <w:pPr>
              <w:ind w:left="360"/>
              <w:rPr>
                <w:rFonts w:ascii="Arial Narrow" w:eastAsia="Tahoma" w:hAnsi="Arial Narrow" w:cs="Tahoma"/>
              </w:rPr>
            </w:pPr>
            <w:r w:rsidRPr="00593824">
              <w:rPr>
                <w:rFonts w:ascii="Arial Narrow" w:eastAsia="Tahoma" w:hAnsi="Arial Narrow" w:cs="Tahoma"/>
              </w:rPr>
              <w:t>•</w:t>
            </w:r>
            <w:r w:rsidRPr="00593824">
              <w:rPr>
                <w:rFonts w:ascii="Arial Narrow" w:eastAsia="Tahoma" w:hAnsi="Arial Narrow" w:cs="Tahoma"/>
              </w:rPr>
              <w:tab/>
            </w:r>
            <w:r w:rsidRPr="00593824">
              <w:rPr>
                <w:rFonts w:ascii="Arial Narrow" w:eastAsia="Tahoma" w:hAnsi="Arial Narrow" w:cs="Tahoma"/>
              </w:rPr>
              <w:tab/>
              <w:t>Berdikusi untuk membandingkan kesetaraan energi potensial gravitasi dan energi potensial listrik</w:t>
            </w:r>
          </w:p>
          <w:p w14:paraId="2510BE81" w14:textId="03358EAF" w:rsidR="00292AED" w:rsidRPr="00B419DE" w:rsidRDefault="00593824" w:rsidP="00593824">
            <w:pPr>
              <w:ind w:left="360"/>
              <w:rPr>
                <w:rFonts w:ascii="Arial Narrow" w:eastAsia="Tahoma" w:hAnsi="Arial Narrow" w:cs="Tahoma"/>
              </w:rPr>
            </w:pPr>
            <w:r w:rsidRPr="00593824">
              <w:rPr>
                <w:rFonts w:ascii="Arial Narrow" w:eastAsia="Tahoma" w:hAnsi="Arial Narrow" w:cs="Tahoma"/>
              </w:rPr>
              <w:t>•</w:t>
            </w:r>
            <w:r w:rsidRPr="00593824">
              <w:rPr>
                <w:rFonts w:ascii="Arial Narrow" w:eastAsia="Tahoma" w:hAnsi="Arial Narrow" w:cs="Tahoma"/>
              </w:rPr>
              <w:tab/>
            </w:r>
            <w:r w:rsidRPr="00593824">
              <w:rPr>
                <w:rFonts w:ascii="Arial Narrow" w:eastAsia="Tahoma" w:hAnsi="Arial Narrow" w:cs="Tahoma"/>
              </w:rPr>
              <w:tab/>
              <w:t>Mengunakan rumusan usaha, energi kinetik dalam memecahkan masalah sehari-hari</w:t>
            </w:r>
          </w:p>
        </w:tc>
        <w:tc>
          <w:tcPr>
            <w:tcW w:w="1701" w:type="dxa"/>
          </w:tcPr>
          <w:p w14:paraId="18E045E7" w14:textId="77777777" w:rsidR="00593824" w:rsidRPr="00593824" w:rsidRDefault="00593824" w:rsidP="00593824">
            <w:pPr>
              <w:ind w:left="360"/>
              <w:rPr>
                <w:rFonts w:ascii="Arial Narrow" w:eastAsia="Tahoma" w:hAnsi="Arial Narrow" w:cs="Tahoma"/>
              </w:rPr>
            </w:pPr>
            <w:r w:rsidRPr="00593824">
              <w:rPr>
                <w:rFonts w:ascii="Arial Narrow" w:eastAsia="Tahoma" w:hAnsi="Arial Narrow" w:cs="Tahoma"/>
              </w:rPr>
              <w:lastRenderedPageBreak/>
              <w:t>•</w:t>
            </w:r>
            <w:r w:rsidRPr="00593824">
              <w:rPr>
                <w:rFonts w:ascii="Arial Narrow" w:eastAsia="Tahoma" w:hAnsi="Arial Narrow" w:cs="Tahoma"/>
              </w:rPr>
              <w:tab/>
              <w:t xml:space="preserve">Observasi/ pe -ngamatan </w:t>
            </w:r>
          </w:p>
          <w:p w14:paraId="6EE676D9" w14:textId="77777777" w:rsidR="00593824" w:rsidRPr="00593824" w:rsidRDefault="00593824" w:rsidP="00593824">
            <w:pPr>
              <w:ind w:left="360"/>
              <w:rPr>
                <w:rFonts w:ascii="Arial Narrow" w:eastAsia="Tahoma" w:hAnsi="Arial Narrow" w:cs="Tahoma"/>
              </w:rPr>
            </w:pPr>
            <w:r w:rsidRPr="00593824">
              <w:rPr>
                <w:rFonts w:ascii="Arial Narrow" w:eastAsia="Tahoma" w:hAnsi="Arial Narrow" w:cs="Tahoma"/>
              </w:rPr>
              <w:t>•</w:t>
            </w:r>
            <w:r w:rsidRPr="00593824">
              <w:rPr>
                <w:rFonts w:ascii="Arial Narrow" w:eastAsia="Tahoma" w:hAnsi="Arial Narrow" w:cs="Tahoma"/>
              </w:rPr>
              <w:tab/>
              <w:t xml:space="preserve">Tugas </w:t>
            </w:r>
            <w:r w:rsidRPr="00593824">
              <w:rPr>
                <w:rFonts w:ascii="Arial Narrow" w:eastAsia="Tahoma" w:hAnsi="Arial Narrow" w:cs="Tahoma"/>
              </w:rPr>
              <w:lastRenderedPageBreak/>
              <w:t>kelompok</w:t>
            </w:r>
          </w:p>
          <w:p w14:paraId="0E6920A0" w14:textId="3E63E1F5" w:rsidR="00292AED" w:rsidRPr="00B419DE" w:rsidRDefault="00292AED" w:rsidP="00593824">
            <w:pPr>
              <w:ind w:left="360"/>
              <w:rPr>
                <w:rFonts w:ascii="Arial Narrow" w:eastAsia="Tahoma" w:hAnsi="Arial Narrow" w:cs="Tahoma"/>
              </w:rPr>
            </w:pPr>
          </w:p>
        </w:tc>
        <w:tc>
          <w:tcPr>
            <w:tcW w:w="1449" w:type="dxa"/>
            <w:vAlign w:val="center"/>
          </w:tcPr>
          <w:p w14:paraId="61D1DAC8" w14:textId="468F43B0" w:rsidR="00292AED" w:rsidRPr="00292AED" w:rsidRDefault="00292AED" w:rsidP="00292AED">
            <w:pPr>
              <w:ind w:left="360"/>
              <w:jc w:val="center"/>
              <w:rPr>
                <w:rFonts w:ascii="Arial Narrow" w:eastAsia="Tahoma" w:hAnsi="Arial Narrow" w:cs="Tahoma"/>
                <w:lang w:val="en-US"/>
              </w:rPr>
            </w:pPr>
            <w:r w:rsidRPr="002F30D2">
              <w:lastRenderedPageBreak/>
              <w:t>9</w:t>
            </w:r>
            <w:r>
              <w:rPr>
                <w:lang w:val="en-US"/>
              </w:rPr>
              <w:t xml:space="preserve"> JP</w:t>
            </w:r>
          </w:p>
        </w:tc>
        <w:tc>
          <w:tcPr>
            <w:tcW w:w="1276" w:type="dxa"/>
            <w:vAlign w:val="center"/>
          </w:tcPr>
          <w:p w14:paraId="59BB3AF1" w14:textId="3A90792C" w:rsidR="00292AED" w:rsidRPr="006E768D" w:rsidRDefault="00292AED" w:rsidP="00292AED">
            <w:pPr>
              <w:ind w:left="70"/>
              <w:rPr>
                <w:rFonts w:ascii="Arial Narrow" w:eastAsia="Tahoma" w:hAnsi="Arial Narrow" w:cs="Tahoma"/>
              </w:rPr>
            </w:pPr>
            <w:r w:rsidRPr="006E768D">
              <w:rPr>
                <w:rFonts w:ascii="Arial Narrow" w:eastAsia="Tahoma" w:hAnsi="Arial Narrow" w:cs="Tahoma"/>
              </w:rPr>
              <w:t>Buku:</w:t>
            </w:r>
          </w:p>
          <w:p w14:paraId="7ED1050A" w14:textId="77777777" w:rsidR="00292AED" w:rsidRPr="006E768D" w:rsidRDefault="00292AED" w:rsidP="00292AED">
            <w:pPr>
              <w:ind w:left="70"/>
              <w:rPr>
                <w:rFonts w:ascii="Arial Narrow" w:eastAsia="Tahoma" w:hAnsi="Arial Narrow" w:cs="Tahoma"/>
              </w:rPr>
            </w:pPr>
            <w:r w:rsidRPr="006E768D">
              <w:rPr>
                <w:rFonts w:ascii="Arial Narrow" w:eastAsia="Tahoma" w:hAnsi="Arial Narrow" w:cs="Tahoma"/>
              </w:rPr>
              <w:t>Buku Fisika Kelas X</w:t>
            </w:r>
          </w:p>
          <w:p w14:paraId="33BB5A80" w14:textId="77777777" w:rsidR="00292AED" w:rsidRPr="006E768D" w:rsidRDefault="00292AED" w:rsidP="00292AED">
            <w:pPr>
              <w:ind w:left="70"/>
              <w:rPr>
                <w:rFonts w:ascii="Arial Narrow" w:eastAsia="Tahoma" w:hAnsi="Arial Narrow" w:cs="Tahoma"/>
              </w:rPr>
            </w:pPr>
          </w:p>
          <w:p w14:paraId="358BC2BB" w14:textId="53856B2B" w:rsidR="00292AED" w:rsidRPr="006E768D" w:rsidRDefault="00292AED" w:rsidP="00292AED">
            <w:pPr>
              <w:ind w:left="70"/>
              <w:rPr>
                <w:rFonts w:ascii="Arial Narrow" w:eastAsia="Tahoma" w:hAnsi="Arial Narrow" w:cs="Tahoma"/>
              </w:rPr>
            </w:pPr>
            <w:r w:rsidRPr="006E768D">
              <w:rPr>
                <w:rFonts w:ascii="Arial Narrow" w:eastAsia="Tahoma" w:hAnsi="Arial Narrow" w:cs="Tahoma"/>
              </w:rPr>
              <w:lastRenderedPageBreak/>
              <w:t>Physics for Scientists and Engineers with Modern Physics (extended version)</w:t>
            </w:r>
          </w:p>
          <w:p w14:paraId="4DBA5ECB" w14:textId="77777777" w:rsidR="00292AED" w:rsidRPr="006E768D" w:rsidRDefault="00292AED" w:rsidP="00292AED">
            <w:pPr>
              <w:ind w:left="70"/>
              <w:rPr>
                <w:rFonts w:ascii="Arial Narrow" w:eastAsia="Tahoma" w:hAnsi="Arial Narrow" w:cs="Tahoma"/>
              </w:rPr>
            </w:pPr>
            <w:r w:rsidRPr="006E768D">
              <w:rPr>
                <w:rFonts w:ascii="Arial Narrow" w:eastAsia="Tahoma" w:hAnsi="Arial Narrow" w:cs="Tahoma"/>
              </w:rPr>
              <w:t>[6 ed.]</w:t>
            </w:r>
          </w:p>
          <w:p w14:paraId="01D369F1" w14:textId="77777777" w:rsidR="00292AED" w:rsidRPr="006E768D" w:rsidRDefault="00292AED" w:rsidP="00292AED">
            <w:pPr>
              <w:ind w:left="70"/>
              <w:rPr>
                <w:rFonts w:ascii="Arial Narrow" w:eastAsia="Tahoma" w:hAnsi="Arial Narrow" w:cs="Tahoma"/>
              </w:rPr>
            </w:pPr>
          </w:p>
          <w:p w14:paraId="2693EE03" w14:textId="77777777" w:rsidR="00292AED" w:rsidRPr="006E768D" w:rsidRDefault="00292AED" w:rsidP="00292AED">
            <w:pPr>
              <w:ind w:left="70"/>
              <w:rPr>
                <w:rFonts w:ascii="Arial Narrow" w:eastAsia="Tahoma" w:hAnsi="Arial Narrow" w:cs="Tahoma"/>
              </w:rPr>
            </w:pPr>
            <w:r w:rsidRPr="006E768D">
              <w:rPr>
                <w:rFonts w:ascii="Arial Narrow" w:eastAsia="Tahoma" w:hAnsi="Arial Narrow" w:cs="Tahoma"/>
              </w:rPr>
              <w:t>Rujukan lain:</w:t>
            </w:r>
          </w:p>
          <w:p w14:paraId="6DC36E98" w14:textId="141EAA0F" w:rsidR="00292AED" w:rsidRPr="00B419DE" w:rsidRDefault="00292AED" w:rsidP="00292AED">
            <w:pPr>
              <w:ind w:left="360"/>
              <w:rPr>
                <w:rFonts w:ascii="Arial Narrow" w:eastAsia="Tahoma" w:hAnsi="Arial Narrow" w:cs="Tahoma"/>
              </w:rPr>
            </w:pPr>
            <w:r w:rsidRPr="006E768D">
              <w:rPr>
                <w:rFonts w:ascii="Arial Narrow" w:eastAsia="Tahoma" w:hAnsi="Arial Narrow" w:cs="Tahoma"/>
              </w:rPr>
              <w:t>Artikel diperoleh dari internet/Web dari situs yang relevan</w:t>
            </w:r>
          </w:p>
        </w:tc>
      </w:tr>
      <w:tr w:rsidR="00292AED" w:rsidRPr="007742B4" w14:paraId="200CDC27" w14:textId="7D76B33A" w:rsidTr="00292AED">
        <w:tc>
          <w:tcPr>
            <w:tcW w:w="709" w:type="dxa"/>
            <w:vAlign w:val="center"/>
          </w:tcPr>
          <w:p w14:paraId="4D90263E" w14:textId="2E1808C4" w:rsidR="00292AED" w:rsidRDefault="00292AED" w:rsidP="006E768D">
            <w:pPr>
              <w:ind w:left="421" w:hanging="421"/>
              <w:jc w:val="center"/>
              <w:rPr>
                <w:rFonts w:ascii="Arial Narrow" w:eastAsia="Bookman Old Style" w:hAnsi="Arial Narrow" w:cs="Bookman Old Style"/>
                <w:lang w:val="en-US"/>
              </w:rPr>
            </w:pPr>
            <w:r>
              <w:rPr>
                <w:rFonts w:ascii="Arial Narrow" w:eastAsia="Bookman Old Style" w:hAnsi="Arial Narrow" w:cs="Bookman Old Style"/>
                <w:lang w:val="en-US"/>
              </w:rPr>
              <w:lastRenderedPageBreak/>
              <w:t>3</w:t>
            </w:r>
          </w:p>
          <w:p w14:paraId="0BB649E4" w14:textId="77777777" w:rsidR="00292AED" w:rsidRPr="006E768D" w:rsidRDefault="00292AED" w:rsidP="006E768D">
            <w:pPr>
              <w:ind w:left="421" w:hanging="421"/>
              <w:jc w:val="center"/>
              <w:rPr>
                <w:rFonts w:ascii="Arial Narrow" w:eastAsia="Bookman Old Style" w:hAnsi="Arial Narrow" w:cs="Bookman Old Style"/>
                <w:lang w:val="en-US"/>
              </w:rPr>
            </w:pPr>
          </w:p>
        </w:tc>
        <w:tc>
          <w:tcPr>
            <w:tcW w:w="2693" w:type="dxa"/>
          </w:tcPr>
          <w:p w14:paraId="36ECF781" w14:textId="48F8F968" w:rsidR="00292AED" w:rsidRPr="00B419DE" w:rsidRDefault="00292AED" w:rsidP="007742B4">
            <w:pPr>
              <w:ind w:left="421" w:hanging="421"/>
              <w:rPr>
                <w:rFonts w:ascii="Arial Narrow" w:eastAsia="Bookman Old Style" w:hAnsi="Arial Narrow" w:cs="Bookman Old Style"/>
              </w:rPr>
            </w:pPr>
            <w:r>
              <w:rPr>
                <w:rFonts w:ascii="Arial Narrow" w:eastAsia="Bookman Old Style" w:hAnsi="Arial Narrow" w:cs="Bookman Old Style"/>
              </w:rPr>
              <w:t>3.</w:t>
            </w:r>
            <w:r>
              <w:rPr>
                <w:rFonts w:ascii="Arial Narrow" w:eastAsia="Bookman Old Style" w:hAnsi="Arial Narrow" w:cs="Bookman Old Style"/>
                <w:lang w:val="en-US"/>
              </w:rPr>
              <w:t>3</w:t>
            </w:r>
            <w:r w:rsidRPr="006E768D">
              <w:rPr>
                <w:rFonts w:ascii="Arial Narrow" w:eastAsia="Bookman Old Style" w:hAnsi="Arial Narrow" w:cs="Bookman Old Style"/>
              </w:rPr>
              <w:tab/>
              <w:t>Menganalisis sifat elastisitas bahan</w:t>
            </w:r>
          </w:p>
        </w:tc>
        <w:tc>
          <w:tcPr>
            <w:tcW w:w="3969" w:type="dxa"/>
          </w:tcPr>
          <w:p w14:paraId="0EE36028" w14:textId="77777777" w:rsidR="00593824" w:rsidRPr="00593824" w:rsidRDefault="00593824" w:rsidP="00593824">
            <w:pPr>
              <w:ind w:left="593" w:hanging="567"/>
              <w:rPr>
                <w:rFonts w:ascii="Arial Narrow" w:eastAsia="Tahoma" w:hAnsi="Arial Narrow" w:cs="Tahoma"/>
              </w:rPr>
            </w:pPr>
            <w:r w:rsidRPr="00593824">
              <w:rPr>
                <w:rFonts w:ascii="Arial Narrow" w:eastAsia="Tahoma" w:hAnsi="Arial Narrow" w:cs="Tahoma"/>
              </w:rPr>
              <w:t>•</w:t>
            </w:r>
            <w:r w:rsidRPr="00593824">
              <w:rPr>
                <w:rFonts w:ascii="Arial Narrow" w:eastAsia="Tahoma" w:hAnsi="Arial Narrow" w:cs="Tahoma"/>
              </w:rPr>
              <w:tab/>
            </w:r>
            <w:r w:rsidRPr="00593824">
              <w:rPr>
                <w:rFonts w:ascii="Arial Narrow" w:eastAsia="Tahoma" w:hAnsi="Arial Narrow" w:cs="Tahoma"/>
              </w:rPr>
              <w:tab/>
              <w:t>Konsep modulus elastisitas dianalisis dan dirumuskan persamaan matematisnya</w:t>
            </w:r>
          </w:p>
          <w:p w14:paraId="3BDFECDA" w14:textId="43ECA03E" w:rsidR="00292AED" w:rsidRPr="00B419DE" w:rsidRDefault="00593824" w:rsidP="00593824">
            <w:pPr>
              <w:ind w:left="593" w:hanging="567"/>
              <w:rPr>
                <w:rFonts w:ascii="Arial Narrow" w:eastAsia="Tahoma" w:hAnsi="Arial Narrow" w:cs="Tahoma"/>
              </w:rPr>
            </w:pPr>
            <w:r w:rsidRPr="00593824">
              <w:rPr>
                <w:rFonts w:ascii="Arial Narrow" w:eastAsia="Tahoma" w:hAnsi="Arial Narrow" w:cs="Tahoma"/>
              </w:rPr>
              <w:t>•</w:t>
            </w:r>
            <w:r w:rsidRPr="00593824">
              <w:rPr>
                <w:rFonts w:ascii="Arial Narrow" w:eastAsia="Tahoma" w:hAnsi="Arial Narrow" w:cs="Tahoma"/>
              </w:rPr>
              <w:tab/>
            </w:r>
            <w:r w:rsidRPr="00593824">
              <w:rPr>
                <w:rFonts w:ascii="Arial Narrow" w:eastAsia="Tahoma" w:hAnsi="Arial Narrow" w:cs="Tahoma"/>
              </w:rPr>
              <w:tab/>
              <w:t>Kekuatan bahan dianalisis berdasarkan modulus elastisitasnya</w:t>
            </w:r>
          </w:p>
        </w:tc>
        <w:tc>
          <w:tcPr>
            <w:tcW w:w="2804" w:type="dxa"/>
          </w:tcPr>
          <w:p w14:paraId="188E2AA2" w14:textId="37657912" w:rsidR="00292AED" w:rsidRPr="00B419DE" w:rsidRDefault="00593824" w:rsidP="00E13BE8">
            <w:pPr>
              <w:ind w:left="360"/>
              <w:rPr>
                <w:rFonts w:ascii="Arial Narrow" w:eastAsia="Tahoma" w:hAnsi="Arial Narrow" w:cs="Tahoma"/>
              </w:rPr>
            </w:pPr>
            <w:r w:rsidRPr="00593824">
              <w:rPr>
                <w:rFonts w:ascii="Arial Narrow" w:eastAsia="Tahoma" w:hAnsi="Arial Narrow" w:cs="Tahoma"/>
              </w:rPr>
              <w:t>•</w:t>
            </w:r>
            <w:r w:rsidRPr="00593824">
              <w:rPr>
                <w:rFonts w:ascii="Arial Narrow" w:eastAsia="Tahoma" w:hAnsi="Arial Narrow" w:cs="Tahoma"/>
              </w:rPr>
              <w:tab/>
              <w:t>Modulus elastisitas bahan</w:t>
            </w:r>
          </w:p>
        </w:tc>
        <w:tc>
          <w:tcPr>
            <w:tcW w:w="3260" w:type="dxa"/>
          </w:tcPr>
          <w:p w14:paraId="362AA01A" w14:textId="77777777" w:rsidR="00593824" w:rsidRPr="00593824" w:rsidRDefault="00593824" w:rsidP="00593824">
            <w:pPr>
              <w:ind w:left="360"/>
              <w:rPr>
                <w:rFonts w:ascii="Arial Narrow" w:eastAsia="Tahoma" w:hAnsi="Arial Narrow" w:cs="Tahoma"/>
              </w:rPr>
            </w:pPr>
            <w:r w:rsidRPr="00593824">
              <w:rPr>
                <w:rFonts w:ascii="Arial Narrow" w:eastAsia="Tahoma" w:hAnsi="Arial Narrow" w:cs="Tahoma"/>
              </w:rPr>
              <w:t>•</w:t>
            </w:r>
            <w:r w:rsidRPr="00593824">
              <w:rPr>
                <w:rFonts w:ascii="Arial Narrow" w:eastAsia="Tahoma" w:hAnsi="Arial Narrow" w:cs="Tahoma"/>
              </w:rPr>
              <w:tab/>
            </w:r>
            <w:r w:rsidRPr="00593824">
              <w:rPr>
                <w:rFonts w:ascii="Arial Narrow" w:eastAsia="Tahoma" w:hAnsi="Arial Narrow" w:cs="Tahoma"/>
              </w:rPr>
              <w:tab/>
              <w:t>Membaca literatur berdiskusi tentang modulus elastisitas</w:t>
            </w:r>
          </w:p>
          <w:p w14:paraId="21064E9D" w14:textId="1C4CDA6B" w:rsidR="00292AED" w:rsidRPr="00B419DE" w:rsidRDefault="00593824" w:rsidP="00593824">
            <w:pPr>
              <w:ind w:left="360"/>
              <w:rPr>
                <w:rFonts w:ascii="Arial Narrow" w:eastAsia="Tahoma" w:hAnsi="Arial Narrow" w:cs="Tahoma"/>
              </w:rPr>
            </w:pPr>
            <w:r w:rsidRPr="00593824">
              <w:rPr>
                <w:rFonts w:ascii="Arial Narrow" w:eastAsia="Tahoma" w:hAnsi="Arial Narrow" w:cs="Tahoma"/>
              </w:rPr>
              <w:t>•</w:t>
            </w:r>
            <w:r w:rsidRPr="00593824">
              <w:rPr>
                <w:rFonts w:ascii="Arial Narrow" w:eastAsia="Tahoma" w:hAnsi="Arial Narrow" w:cs="Tahoma"/>
              </w:rPr>
              <w:tab/>
            </w:r>
            <w:r w:rsidRPr="00593824">
              <w:rPr>
                <w:rFonts w:ascii="Arial Narrow" w:eastAsia="Tahoma" w:hAnsi="Arial Narrow" w:cs="Tahoma"/>
              </w:rPr>
              <w:tab/>
              <w:t>Berdiskusi dalam kelompok untuk membandingkan kekuatan beberapa jenis bahan berdasarkan data  berdasarkan data modulus elastisitasnya</w:t>
            </w:r>
          </w:p>
        </w:tc>
        <w:tc>
          <w:tcPr>
            <w:tcW w:w="1701" w:type="dxa"/>
          </w:tcPr>
          <w:p w14:paraId="709180B2" w14:textId="77777777" w:rsidR="00593824" w:rsidRPr="00593824" w:rsidRDefault="00593824" w:rsidP="00593824">
            <w:pPr>
              <w:ind w:left="360"/>
              <w:rPr>
                <w:rFonts w:ascii="Arial Narrow" w:eastAsia="Tahoma" w:hAnsi="Arial Narrow" w:cs="Tahoma"/>
              </w:rPr>
            </w:pPr>
            <w:r w:rsidRPr="00593824">
              <w:rPr>
                <w:rFonts w:ascii="Arial Narrow" w:eastAsia="Tahoma" w:hAnsi="Arial Narrow" w:cs="Tahoma"/>
              </w:rPr>
              <w:t>•</w:t>
            </w:r>
            <w:r w:rsidRPr="00593824">
              <w:rPr>
                <w:rFonts w:ascii="Arial Narrow" w:eastAsia="Tahoma" w:hAnsi="Arial Narrow" w:cs="Tahoma"/>
              </w:rPr>
              <w:tab/>
              <w:t xml:space="preserve">Observasi/ pe -ngamatan </w:t>
            </w:r>
          </w:p>
          <w:p w14:paraId="190311BF" w14:textId="77777777" w:rsidR="00593824" w:rsidRPr="00593824" w:rsidRDefault="00593824" w:rsidP="00593824">
            <w:pPr>
              <w:ind w:left="360"/>
              <w:rPr>
                <w:rFonts w:ascii="Arial Narrow" w:eastAsia="Tahoma" w:hAnsi="Arial Narrow" w:cs="Tahoma"/>
              </w:rPr>
            </w:pPr>
            <w:r w:rsidRPr="00593824">
              <w:rPr>
                <w:rFonts w:ascii="Arial Narrow" w:eastAsia="Tahoma" w:hAnsi="Arial Narrow" w:cs="Tahoma"/>
              </w:rPr>
              <w:t>•</w:t>
            </w:r>
            <w:r w:rsidRPr="00593824">
              <w:rPr>
                <w:rFonts w:ascii="Arial Narrow" w:eastAsia="Tahoma" w:hAnsi="Arial Narrow" w:cs="Tahoma"/>
              </w:rPr>
              <w:tab/>
              <w:t>Tugas kelompok</w:t>
            </w:r>
          </w:p>
          <w:p w14:paraId="0A0294A3" w14:textId="77777777" w:rsidR="00292AED" w:rsidRPr="00B419DE" w:rsidRDefault="00292AED" w:rsidP="00E13BE8">
            <w:pPr>
              <w:ind w:left="360"/>
              <w:rPr>
                <w:rFonts w:ascii="Arial Narrow" w:eastAsia="Tahoma" w:hAnsi="Arial Narrow" w:cs="Tahoma"/>
              </w:rPr>
            </w:pPr>
          </w:p>
        </w:tc>
        <w:tc>
          <w:tcPr>
            <w:tcW w:w="1449" w:type="dxa"/>
            <w:vAlign w:val="center"/>
          </w:tcPr>
          <w:p w14:paraId="39A3EA60" w14:textId="01249341" w:rsidR="00292AED" w:rsidRPr="00292AED" w:rsidRDefault="00292AED" w:rsidP="00292AED">
            <w:pPr>
              <w:ind w:left="360"/>
              <w:jc w:val="center"/>
              <w:rPr>
                <w:rFonts w:ascii="Arial Narrow" w:eastAsia="Tahoma" w:hAnsi="Arial Narrow" w:cs="Tahoma"/>
                <w:lang w:val="en-US"/>
              </w:rPr>
            </w:pPr>
            <w:r w:rsidRPr="002F30D2">
              <w:t>9</w:t>
            </w:r>
            <w:r>
              <w:rPr>
                <w:lang w:val="en-US"/>
              </w:rPr>
              <w:t xml:space="preserve"> JP</w:t>
            </w:r>
          </w:p>
        </w:tc>
        <w:tc>
          <w:tcPr>
            <w:tcW w:w="1276" w:type="dxa"/>
            <w:vAlign w:val="center"/>
          </w:tcPr>
          <w:p w14:paraId="6D987456" w14:textId="406D36D3" w:rsidR="00292AED" w:rsidRPr="006E768D" w:rsidRDefault="00292AED" w:rsidP="00292AED">
            <w:pPr>
              <w:ind w:left="70"/>
              <w:rPr>
                <w:rFonts w:ascii="Arial Narrow" w:eastAsia="Tahoma" w:hAnsi="Arial Narrow" w:cs="Tahoma"/>
              </w:rPr>
            </w:pPr>
            <w:r w:rsidRPr="006E768D">
              <w:rPr>
                <w:rFonts w:ascii="Arial Narrow" w:eastAsia="Tahoma" w:hAnsi="Arial Narrow" w:cs="Tahoma"/>
              </w:rPr>
              <w:t>Buku:</w:t>
            </w:r>
          </w:p>
          <w:p w14:paraId="0CB3F35E" w14:textId="77777777" w:rsidR="00292AED" w:rsidRPr="006E768D" w:rsidRDefault="00292AED" w:rsidP="00292AED">
            <w:pPr>
              <w:ind w:left="70"/>
              <w:rPr>
                <w:rFonts w:ascii="Arial Narrow" w:eastAsia="Tahoma" w:hAnsi="Arial Narrow" w:cs="Tahoma"/>
              </w:rPr>
            </w:pPr>
            <w:r w:rsidRPr="006E768D">
              <w:rPr>
                <w:rFonts w:ascii="Arial Narrow" w:eastAsia="Tahoma" w:hAnsi="Arial Narrow" w:cs="Tahoma"/>
              </w:rPr>
              <w:t>Buku Fisika Kelas X</w:t>
            </w:r>
          </w:p>
          <w:p w14:paraId="6E8C14D1" w14:textId="77777777" w:rsidR="00292AED" w:rsidRPr="006E768D" w:rsidRDefault="00292AED" w:rsidP="00292AED">
            <w:pPr>
              <w:ind w:left="70"/>
              <w:rPr>
                <w:rFonts w:ascii="Arial Narrow" w:eastAsia="Tahoma" w:hAnsi="Arial Narrow" w:cs="Tahoma"/>
              </w:rPr>
            </w:pPr>
          </w:p>
          <w:p w14:paraId="0F07948F" w14:textId="38DD0D33" w:rsidR="00292AED" w:rsidRPr="006E768D" w:rsidRDefault="00292AED" w:rsidP="00292AED">
            <w:pPr>
              <w:ind w:left="70"/>
              <w:rPr>
                <w:rFonts w:ascii="Arial Narrow" w:eastAsia="Tahoma" w:hAnsi="Arial Narrow" w:cs="Tahoma"/>
              </w:rPr>
            </w:pPr>
            <w:r w:rsidRPr="006E768D">
              <w:rPr>
                <w:rFonts w:ascii="Arial Narrow" w:eastAsia="Tahoma" w:hAnsi="Arial Narrow" w:cs="Tahoma"/>
              </w:rPr>
              <w:t>Physics for Scientists and Engineers with Modern Physics (extended version)</w:t>
            </w:r>
          </w:p>
          <w:p w14:paraId="30DAE487" w14:textId="77777777" w:rsidR="00292AED" w:rsidRPr="006E768D" w:rsidRDefault="00292AED" w:rsidP="00292AED">
            <w:pPr>
              <w:ind w:left="70"/>
              <w:rPr>
                <w:rFonts w:ascii="Arial Narrow" w:eastAsia="Tahoma" w:hAnsi="Arial Narrow" w:cs="Tahoma"/>
              </w:rPr>
            </w:pPr>
            <w:r w:rsidRPr="006E768D">
              <w:rPr>
                <w:rFonts w:ascii="Arial Narrow" w:eastAsia="Tahoma" w:hAnsi="Arial Narrow" w:cs="Tahoma"/>
              </w:rPr>
              <w:t>[6 ed.]</w:t>
            </w:r>
          </w:p>
          <w:p w14:paraId="587DD9D2" w14:textId="77777777" w:rsidR="00292AED" w:rsidRPr="006E768D" w:rsidRDefault="00292AED" w:rsidP="00292AED">
            <w:pPr>
              <w:ind w:left="70"/>
              <w:rPr>
                <w:rFonts w:ascii="Arial Narrow" w:eastAsia="Tahoma" w:hAnsi="Arial Narrow" w:cs="Tahoma"/>
              </w:rPr>
            </w:pPr>
          </w:p>
          <w:p w14:paraId="6F1A31C4" w14:textId="77777777" w:rsidR="00292AED" w:rsidRPr="006E768D" w:rsidRDefault="00292AED" w:rsidP="00292AED">
            <w:pPr>
              <w:ind w:left="70"/>
              <w:rPr>
                <w:rFonts w:ascii="Arial Narrow" w:eastAsia="Tahoma" w:hAnsi="Arial Narrow" w:cs="Tahoma"/>
              </w:rPr>
            </w:pPr>
            <w:r w:rsidRPr="006E768D">
              <w:rPr>
                <w:rFonts w:ascii="Arial Narrow" w:eastAsia="Tahoma" w:hAnsi="Arial Narrow" w:cs="Tahoma"/>
              </w:rPr>
              <w:t>Rujukan lain:</w:t>
            </w:r>
          </w:p>
          <w:p w14:paraId="4DC6BB92" w14:textId="5AF41C4B" w:rsidR="00292AED" w:rsidRPr="00B419DE" w:rsidRDefault="00292AED" w:rsidP="00292AED">
            <w:pPr>
              <w:ind w:left="360"/>
              <w:rPr>
                <w:rFonts w:ascii="Arial Narrow" w:eastAsia="Tahoma" w:hAnsi="Arial Narrow" w:cs="Tahoma"/>
              </w:rPr>
            </w:pPr>
            <w:r w:rsidRPr="006E768D">
              <w:rPr>
                <w:rFonts w:ascii="Arial Narrow" w:eastAsia="Tahoma" w:hAnsi="Arial Narrow" w:cs="Tahoma"/>
              </w:rPr>
              <w:t>Artikel diperoleh dari internet/Web dari situs yang relevan</w:t>
            </w:r>
          </w:p>
        </w:tc>
      </w:tr>
      <w:tr w:rsidR="00292AED" w:rsidRPr="007742B4" w14:paraId="30296FB5" w14:textId="5C16A17C" w:rsidTr="00292AED">
        <w:tc>
          <w:tcPr>
            <w:tcW w:w="709" w:type="dxa"/>
            <w:vAlign w:val="center"/>
          </w:tcPr>
          <w:p w14:paraId="6B1524C9" w14:textId="25312E34" w:rsidR="00292AED" w:rsidRDefault="00292AED" w:rsidP="006E768D">
            <w:pPr>
              <w:ind w:left="421" w:hanging="421"/>
              <w:jc w:val="center"/>
              <w:rPr>
                <w:rFonts w:ascii="Arial Narrow" w:eastAsia="Bookman Old Style" w:hAnsi="Arial Narrow" w:cs="Bookman Old Style"/>
                <w:lang w:val="en-US"/>
              </w:rPr>
            </w:pPr>
            <w:r>
              <w:rPr>
                <w:rFonts w:ascii="Arial Narrow" w:eastAsia="Bookman Old Style" w:hAnsi="Arial Narrow" w:cs="Bookman Old Style"/>
                <w:lang w:val="en-US"/>
              </w:rPr>
              <w:lastRenderedPageBreak/>
              <w:t>4</w:t>
            </w:r>
          </w:p>
          <w:p w14:paraId="2E9E676C" w14:textId="77777777" w:rsidR="00292AED" w:rsidRPr="006E768D" w:rsidRDefault="00292AED" w:rsidP="006E768D">
            <w:pPr>
              <w:ind w:left="421" w:hanging="421"/>
              <w:jc w:val="center"/>
              <w:rPr>
                <w:rFonts w:ascii="Arial Narrow" w:eastAsia="Bookman Old Style" w:hAnsi="Arial Narrow" w:cs="Bookman Old Style"/>
                <w:lang w:val="en-US"/>
              </w:rPr>
            </w:pPr>
          </w:p>
        </w:tc>
        <w:tc>
          <w:tcPr>
            <w:tcW w:w="2693" w:type="dxa"/>
          </w:tcPr>
          <w:p w14:paraId="28667AB8" w14:textId="580E6D47" w:rsidR="00292AED" w:rsidRPr="00B419DE" w:rsidRDefault="00292AED" w:rsidP="007742B4">
            <w:pPr>
              <w:ind w:left="421" w:hanging="421"/>
              <w:rPr>
                <w:rFonts w:ascii="Arial Narrow" w:eastAsia="Bookman Old Style" w:hAnsi="Arial Narrow" w:cs="Bookman Old Style"/>
              </w:rPr>
            </w:pPr>
            <w:r>
              <w:rPr>
                <w:rFonts w:ascii="Arial Narrow" w:eastAsia="Bookman Old Style" w:hAnsi="Arial Narrow" w:cs="Bookman Old Style"/>
              </w:rPr>
              <w:t>3.</w:t>
            </w:r>
            <w:r>
              <w:rPr>
                <w:rFonts w:ascii="Arial Narrow" w:eastAsia="Bookman Old Style" w:hAnsi="Arial Narrow" w:cs="Bookman Old Style"/>
                <w:lang w:val="en-US"/>
              </w:rPr>
              <w:t>4</w:t>
            </w:r>
            <w:r w:rsidRPr="006E768D">
              <w:rPr>
                <w:rFonts w:ascii="Arial Narrow" w:eastAsia="Bookman Old Style" w:hAnsi="Arial Narrow" w:cs="Bookman Old Style"/>
              </w:rPr>
              <w:tab/>
              <w:t>Menganalisis hubungan antara getaran dan gelombang serta besaran-besaran nya yang terkait</w:t>
            </w:r>
          </w:p>
        </w:tc>
        <w:tc>
          <w:tcPr>
            <w:tcW w:w="3969" w:type="dxa"/>
          </w:tcPr>
          <w:p w14:paraId="17627320" w14:textId="77777777" w:rsidR="00593824" w:rsidRPr="00593824" w:rsidRDefault="00593824" w:rsidP="00593824">
            <w:pPr>
              <w:ind w:left="593" w:hanging="567"/>
              <w:rPr>
                <w:rFonts w:ascii="Arial Narrow" w:eastAsia="Tahoma" w:hAnsi="Arial Narrow" w:cs="Tahoma"/>
              </w:rPr>
            </w:pPr>
            <w:r w:rsidRPr="00593824">
              <w:rPr>
                <w:rFonts w:ascii="Arial Narrow" w:eastAsia="Tahoma" w:hAnsi="Arial Narrow" w:cs="Tahoma"/>
              </w:rPr>
              <w:t>•</w:t>
            </w:r>
            <w:r w:rsidRPr="00593824">
              <w:rPr>
                <w:rFonts w:ascii="Arial Narrow" w:eastAsia="Tahoma" w:hAnsi="Arial Narrow" w:cs="Tahoma"/>
              </w:rPr>
              <w:tab/>
            </w:r>
            <w:r w:rsidRPr="00593824">
              <w:rPr>
                <w:rFonts w:ascii="Arial Narrow" w:eastAsia="Tahoma" w:hAnsi="Arial Narrow" w:cs="Tahoma"/>
              </w:rPr>
              <w:tab/>
              <w:t>Karakteristik gelombang transversal dan longitudinal ditemukan melalui percobaan</w:t>
            </w:r>
          </w:p>
          <w:p w14:paraId="36E75949" w14:textId="77777777" w:rsidR="00593824" w:rsidRPr="00593824" w:rsidRDefault="00593824" w:rsidP="00593824">
            <w:pPr>
              <w:ind w:left="593" w:hanging="567"/>
              <w:rPr>
                <w:rFonts w:ascii="Arial Narrow" w:eastAsia="Tahoma" w:hAnsi="Arial Narrow" w:cs="Tahoma"/>
              </w:rPr>
            </w:pPr>
            <w:r w:rsidRPr="00593824">
              <w:rPr>
                <w:rFonts w:ascii="Arial Narrow" w:eastAsia="Tahoma" w:hAnsi="Arial Narrow" w:cs="Tahoma"/>
              </w:rPr>
              <w:t>•</w:t>
            </w:r>
            <w:r w:rsidRPr="00593824">
              <w:rPr>
                <w:rFonts w:ascii="Arial Narrow" w:eastAsia="Tahoma" w:hAnsi="Arial Narrow" w:cs="Tahoma"/>
              </w:rPr>
              <w:tab/>
            </w:r>
            <w:r w:rsidRPr="00593824">
              <w:rPr>
                <w:rFonts w:ascii="Arial Narrow" w:eastAsia="Tahoma" w:hAnsi="Arial Narrow" w:cs="Tahoma"/>
              </w:rPr>
              <w:tab/>
              <w:t>Gejala Interferensi, difraksi, refraksi, refleksi, dispersi, polarisasi gelombang ditunjukkan melalui percobaan</w:t>
            </w:r>
          </w:p>
          <w:p w14:paraId="64590402" w14:textId="77777777" w:rsidR="00593824" w:rsidRPr="00593824" w:rsidRDefault="00593824" w:rsidP="00593824">
            <w:pPr>
              <w:ind w:left="593" w:hanging="567"/>
              <w:rPr>
                <w:rFonts w:ascii="Arial Narrow" w:eastAsia="Tahoma" w:hAnsi="Arial Narrow" w:cs="Tahoma"/>
              </w:rPr>
            </w:pPr>
            <w:r w:rsidRPr="00593824">
              <w:rPr>
                <w:rFonts w:ascii="Arial Narrow" w:eastAsia="Tahoma" w:hAnsi="Arial Narrow" w:cs="Tahoma"/>
              </w:rPr>
              <w:t>•</w:t>
            </w:r>
            <w:r w:rsidRPr="00593824">
              <w:rPr>
                <w:rFonts w:ascii="Arial Narrow" w:eastAsia="Tahoma" w:hAnsi="Arial Narrow" w:cs="Tahoma"/>
              </w:rPr>
              <w:tab/>
            </w:r>
            <w:r w:rsidRPr="00593824">
              <w:rPr>
                <w:rFonts w:ascii="Arial Narrow" w:eastAsia="Tahoma" w:hAnsi="Arial Narrow" w:cs="Tahoma"/>
              </w:rPr>
              <w:tab/>
              <w:t>Perambatan gelombang melalui suatu medium ditunjukkan melalui percobaan</w:t>
            </w:r>
          </w:p>
          <w:p w14:paraId="45FBAD4C" w14:textId="77777777" w:rsidR="00593824" w:rsidRPr="00593824" w:rsidRDefault="00593824" w:rsidP="00593824">
            <w:pPr>
              <w:ind w:left="593" w:hanging="567"/>
              <w:rPr>
                <w:rFonts w:ascii="Arial Narrow" w:eastAsia="Tahoma" w:hAnsi="Arial Narrow" w:cs="Tahoma"/>
              </w:rPr>
            </w:pPr>
            <w:r w:rsidRPr="00593824">
              <w:rPr>
                <w:rFonts w:ascii="Arial Narrow" w:eastAsia="Tahoma" w:hAnsi="Arial Narrow" w:cs="Tahoma"/>
              </w:rPr>
              <w:t>•</w:t>
            </w:r>
            <w:r w:rsidRPr="00593824">
              <w:rPr>
                <w:rFonts w:ascii="Arial Narrow" w:eastAsia="Tahoma" w:hAnsi="Arial Narrow" w:cs="Tahoma"/>
              </w:rPr>
              <w:tab/>
            </w:r>
            <w:r w:rsidRPr="00593824">
              <w:rPr>
                <w:rFonts w:ascii="Arial Narrow" w:eastAsia="Tahoma" w:hAnsi="Arial Narrow" w:cs="Tahoma"/>
              </w:rPr>
              <w:tab/>
              <w:t>Efek Doppler dirumuskan dari percobaan</w:t>
            </w:r>
          </w:p>
          <w:p w14:paraId="7E7EA14F" w14:textId="77777777" w:rsidR="00292AED" w:rsidRPr="00B419DE" w:rsidRDefault="00292AED" w:rsidP="007742B4">
            <w:pPr>
              <w:ind w:left="593" w:hanging="567"/>
              <w:rPr>
                <w:rFonts w:ascii="Arial Narrow" w:eastAsia="Tahoma" w:hAnsi="Arial Narrow" w:cs="Tahoma"/>
              </w:rPr>
            </w:pPr>
          </w:p>
        </w:tc>
        <w:tc>
          <w:tcPr>
            <w:tcW w:w="2804" w:type="dxa"/>
          </w:tcPr>
          <w:p w14:paraId="3ED2D326" w14:textId="77777777" w:rsidR="00593824" w:rsidRPr="00593824" w:rsidRDefault="00593824" w:rsidP="00593824">
            <w:pPr>
              <w:ind w:left="360"/>
              <w:rPr>
                <w:rFonts w:ascii="Arial Narrow" w:eastAsia="Tahoma" w:hAnsi="Arial Narrow" w:cs="Tahoma"/>
              </w:rPr>
            </w:pPr>
            <w:r w:rsidRPr="00593824">
              <w:rPr>
                <w:rFonts w:ascii="Arial Narrow" w:eastAsia="Tahoma" w:hAnsi="Arial Narrow" w:cs="Tahoma"/>
              </w:rPr>
              <w:t>•</w:t>
            </w:r>
            <w:r w:rsidRPr="00593824">
              <w:rPr>
                <w:rFonts w:ascii="Arial Narrow" w:eastAsia="Tahoma" w:hAnsi="Arial Narrow" w:cs="Tahoma"/>
              </w:rPr>
              <w:tab/>
            </w:r>
            <w:r w:rsidRPr="00593824">
              <w:rPr>
                <w:rFonts w:ascii="Arial Narrow" w:eastAsia="Tahoma" w:hAnsi="Arial Narrow" w:cs="Tahoma"/>
              </w:rPr>
              <w:tab/>
              <w:t>Getaran, gelombang, dan bunyi</w:t>
            </w:r>
          </w:p>
          <w:p w14:paraId="38FB3E09" w14:textId="77777777" w:rsidR="00593824" w:rsidRPr="00593824" w:rsidRDefault="00593824" w:rsidP="00593824">
            <w:pPr>
              <w:ind w:left="360"/>
              <w:rPr>
                <w:rFonts w:ascii="Arial Narrow" w:eastAsia="Tahoma" w:hAnsi="Arial Narrow" w:cs="Tahoma"/>
              </w:rPr>
            </w:pPr>
          </w:p>
          <w:p w14:paraId="5AFF43F1" w14:textId="77777777" w:rsidR="00292AED" w:rsidRPr="00B419DE" w:rsidRDefault="00292AED" w:rsidP="00E13BE8">
            <w:pPr>
              <w:ind w:left="360"/>
              <w:rPr>
                <w:rFonts w:ascii="Arial Narrow" w:eastAsia="Tahoma" w:hAnsi="Arial Narrow" w:cs="Tahoma"/>
              </w:rPr>
            </w:pPr>
          </w:p>
        </w:tc>
        <w:tc>
          <w:tcPr>
            <w:tcW w:w="3260" w:type="dxa"/>
          </w:tcPr>
          <w:p w14:paraId="50E88534" w14:textId="77777777" w:rsidR="00593824" w:rsidRPr="00593824" w:rsidRDefault="00593824" w:rsidP="00593824">
            <w:pPr>
              <w:ind w:left="360"/>
              <w:rPr>
                <w:rFonts w:ascii="Arial Narrow" w:eastAsia="Tahoma" w:hAnsi="Arial Narrow" w:cs="Tahoma"/>
              </w:rPr>
            </w:pPr>
            <w:r w:rsidRPr="00593824">
              <w:rPr>
                <w:rFonts w:ascii="Arial Narrow" w:eastAsia="Tahoma" w:hAnsi="Arial Narrow" w:cs="Tahoma"/>
              </w:rPr>
              <w:t>•</w:t>
            </w:r>
            <w:r w:rsidRPr="00593824">
              <w:rPr>
                <w:rFonts w:ascii="Arial Narrow" w:eastAsia="Tahoma" w:hAnsi="Arial Narrow" w:cs="Tahoma"/>
              </w:rPr>
              <w:tab/>
            </w:r>
            <w:r w:rsidRPr="00593824">
              <w:rPr>
                <w:rFonts w:ascii="Arial Narrow" w:eastAsia="Tahoma" w:hAnsi="Arial Narrow" w:cs="Tahoma"/>
              </w:rPr>
              <w:tab/>
              <w:t>Melakukan percobaan dengan menggunakan tali dan slinki untuk membedakan gelombang transversal dan longotudinal</w:t>
            </w:r>
          </w:p>
          <w:p w14:paraId="034AFFB3" w14:textId="77777777" w:rsidR="00593824" w:rsidRPr="00593824" w:rsidRDefault="00593824" w:rsidP="00593824">
            <w:pPr>
              <w:ind w:left="360"/>
              <w:rPr>
                <w:rFonts w:ascii="Arial Narrow" w:eastAsia="Tahoma" w:hAnsi="Arial Narrow" w:cs="Tahoma"/>
              </w:rPr>
            </w:pPr>
            <w:r w:rsidRPr="00593824">
              <w:rPr>
                <w:rFonts w:ascii="Arial Narrow" w:eastAsia="Tahoma" w:hAnsi="Arial Narrow" w:cs="Tahoma"/>
              </w:rPr>
              <w:t>•</w:t>
            </w:r>
            <w:r w:rsidRPr="00593824">
              <w:rPr>
                <w:rFonts w:ascii="Arial Narrow" w:eastAsia="Tahoma" w:hAnsi="Arial Narrow" w:cs="Tahoma"/>
              </w:rPr>
              <w:tab/>
            </w:r>
            <w:r w:rsidRPr="00593824">
              <w:rPr>
                <w:rFonts w:ascii="Arial Narrow" w:eastAsia="Tahoma" w:hAnsi="Arial Narrow" w:cs="Tahoma"/>
              </w:rPr>
              <w:tab/>
              <w:t>Melakukan percobaan dengan menggunakan kit optik dan tangki riak untuk menunjukkan sifat-sifat gelombang (dapat dipantulkan, dibiaskan, bersuper posisi, dilenturkan, dll)</w:t>
            </w:r>
          </w:p>
          <w:p w14:paraId="0DDE524A" w14:textId="6F402767" w:rsidR="00292AED" w:rsidRPr="00B419DE" w:rsidRDefault="00593824" w:rsidP="00593824">
            <w:pPr>
              <w:ind w:left="360"/>
              <w:rPr>
                <w:rFonts w:ascii="Arial Narrow" w:eastAsia="Tahoma" w:hAnsi="Arial Narrow" w:cs="Tahoma"/>
              </w:rPr>
            </w:pPr>
            <w:r w:rsidRPr="00593824">
              <w:rPr>
                <w:rFonts w:ascii="Arial Narrow" w:eastAsia="Tahoma" w:hAnsi="Arial Narrow" w:cs="Tahoma"/>
              </w:rPr>
              <w:t>•</w:t>
            </w:r>
            <w:r w:rsidRPr="00593824">
              <w:rPr>
                <w:rFonts w:ascii="Arial Narrow" w:eastAsia="Tahoma" w:hAnsi="Arial Narrow" w:cs="Tahoma"/>
              </w:rPr>
              <w:tab/>
            </w:r>
            <w:r w:rsidRPr="00593824">
              <w:rPr>
                <w:rFonts w:ascii="Arial Narrow" w:eastAsia="Tahoma" w:hAnsi="Arial Narrow" w:cs="Tahoma"/>
              </w:rPr>
              <w:tab/>
              <w:t>Melakukan percobaan dengan menggunakan alat efek Doppler (pemutar, loudspeaker, mikropon, dan osiloskop) untuk merumuskan efek Doppler</w:t>
            </w:r>
          </w:p>
        </w:tc>
        <w:tc>
          <w:tcPr>
            <w:tcW w:w="1701" w:type="dxa"/>
          </w:tcPr>
          <w:p w14:paraId="6733EAEE" w14:textId="77777777" w:rsidR="00593824" w:rsidRPr="00593824" w:rsidRDefault="00593824" w:rsidP="00593824">
            <w:pPr>
              <w:ind w:left="360"/>
              <w:rPr>
                <w:rFonts w:ascii="Arial Narrow" w:eastAsia="Tahoma" w:hAnsi="Arial Narrow" w:cs="Tahoma"/>
              </w:rPr>
            </w:pPr>
            <w:r w:rsidRPr="00593824">
              <w:rPr>
                <w:rFonts w:ascii="Arial Narrow" w:eastAsia="Tahoma" w:hAnsi="Arial Narrow" w:cs="Tahoma"/>
              </w:rPr>
              <w:t>•</w:t>
            </w:r>
            <w:r w:rsidRPr="00593824">
              <w:rPr>
                <w:rFonts w:ascii="Arial Narrow" w:eastAsia="Tahoma" w:hAnsi="Arial Narrow" w:cs="Tahoma"/>
              </w:rPr>
              <w:tab/>
              <w:t xml:space="preserve">Observasi/ pengamatan </w:t>
            </w:r>
          </w:p>
          <w:p w14:paraId="4DC89968" w14:textId="77777777" w:rsidR="00593824" w:rsidRPr="00593824" w:rsidRDefault="00593824" w:rsidP="00593824">
            <w:pPr>
              <w:ind w:left="360"/>
              <w:rPr>
                <w:rFonts w:ascii="Arial Narrow" w:eastAsia="Tahoma" w:hAnsi="Arial Narrow" w:cs="Tahoma"/>
              </w:rPr>
            </w:pPr>
            <w:r w:rsidRPr="00593824">
              <w:rPr>
                <w:rFonts w:ascii="Arial Narrow" w:eastAsia="Tahoma" w:hAnsi="Arial Narrow" w:cs="Tahoma"/>
              </w:rPr>
              <w:t>•</w:t>
            </w:r>
            <w:r w:rsidRPr="00593824">
              <w:rPr>
                <w:rFonts w:ascii="Arial Narrow" w:eastAsia="Tahoma" w:hAnsi="Arial Narrow" w:cs="Tahoma"/>
              </w:rPr>
              <w:tab/>
              <w:t>Laporan prakti kum</w:t>
            </w:r>
          </w:p>
          <w:p w14:paraId="25079D47" w14:textId="77777777" w:rsidR="00292AED" w:rsidRPr="00B419DE" w:rsidRDefault="00292AED" w:rsidP="00E13BE8">
            <w:pPr>
              <w:ind w:left="360"/>
              <w:rPr>
                <w:rFonts w:ascii="Arial Narrow" w:eastAsia="Tahoma" w:hAnsi="Arial Narrow" w:cs="Tahoma"/>
              </w:rPr>
            </w:pPr>
          </w:p>
        </w:tc>
        <w:tc>
          <w:tcPr>
            <w:tcW w:w="1449" w:type="dxa"/>
            <w:vAlign w:val="center"/>
          </w:tcPr>
          <w:p w14:paraId="57DA61A3" w14:textId="7331CFB2" w:rsidR="00292AED" w:rsidRPr="00292AED" w:rsidRDefault="00292AED" w:rsidP="00292AED">
            <w:pPr>
              <w:ind w:left="360"/>
              <w:jc w:val="center"/>
              <w:rPr>
                <w:rFonts w:ascii="Arial Narrow" w:eastAsia="Tahoma" w:hAnsi="Arial Narrow" w:cs="Tahoma"/>
                <w:lang w:val="en-US"/>
              </w:rPr>
            </w:pPr>
            <w:r w:rsidRPr="002F30D2">
              <w:t>15</w:t>
            </w:r>
            <w:r>
              <w:rPr>
                <w:lang w:val="en-US"/>
              </w:rPr>
              <w:t xml:space="preserve"> JP</w:t>
            </w:r>
          </w:p>
        </w:tc>
        <w:tc>
          <w:tcPr>
            <w:tcW w:w="1276" w:type="dxa"/>
            <w:vAlign w:val="center"/>
          </w:tcPr>
          <w:p w14:paraId="10C9440A" w14:textId="1350417C" w:rsidR="00292AED" w:rsidRPr="006E768D" w:rsidRDefault="00292AED" w:rsidP="00292AED">
            <w:pPr>
              <w:ind w:left="70"/>
              <w:rPr>
                <w:rFonts w:ascii="Arial Narrow" w:eastAsia="Tahoma" w:hAnsi="Arial Narrow" w:cs="Tahoma"/>
              </w:rPr>
            </w:pPr>
            <w:r w:rsidRPr="006E768D">
              <w:rPr>
                <w:rFonts w:ascii="Arial Narrow" w:eastAsia="Tahoma" w:hAnsi="Arial Narrow" w:cs="Tahoma"/>
              </w:rPr>
              <w:t>Buku:</w:t>
            </w:r>
          </w:p>
          <w:p w14:paraId="1443FE0A" w14:textId="77777777" w:rsidR="00292AED" w:rsidRPr="006E768D" w:rsidRDefault="00292AED" w:rsidP="00292AED">
            <w:pPr>
              <w:ind w:left="70"/>
              <w:rPr>
                <w:rFonts w:ascii="Arial Narrow" w:eastAsia="Tahoma" w:hAnsi="Arial Narrow" w:cs="Tahoma"/>
              </w:rPr>
            </w:pPr>
            <w:r w:rsidRPr="006E768D">
              <w:rPr>
                <w:rFonts w:ascii="Arial Narrow" w:eastAsia="Tahoma" w:hAnsi="Arial Narrow" w:cs="Tahoma"/>
              </w:rPr>
              <w:t>Buku Fisika Kelas X</w:t>
            </w:r>
          </w:p>
          <w:p w14:paraId="0F758746" w14:textId="77777777" w:rsidR="00292AED" w:rsidRPr="006E768D" w:rsidRDefault="00292AED" w:rsidP="00292AED">
            <w:pPr>
              <w:ind w:left="70"/>
              <w:rPr>
                <w:rFonts w:ascii="Arial Narrow" w:eastAsia="Tahoma" w:hAnsi="Arial Narrow" w:cs="Tahoma"/>
              </w:rPr>
            </w:pPr>
          </w:p>
          <w:p w14:paraId="2AD34067" w14:textId="08ECF15D" w:rsidR="00292AED" w:rsidRPr="006E768D" w:rsidRDefault="00292AED" w:rsidP="00292AED">
            <w:pPr>
              <w:ind w:left="70"/>
              <w:rPr>
                <w:rFonts w:ascii="Arial Narrow" w:eastAsia="Tahoma" w:hAnsi="Arial Narrow" w:cs="Tahoma"/>
              </w:rPr>
            </w:pPr>
            <w:r w:rsidRPr="006E768D">
              <w:rPr>
                <w:rFonts w:ascii="Arial Narrow" w:eastAsia="Tahoma" w:hAnsi="Arial Narrow" w:cs="Tahoma"/>
              </w:rPr>
              <w:t>Physics for Scientists and Engineers with Modern Physics (extended version)</w:t>
            </w:r>
          </w:p>
          <w:p w14:paraId="055A7D33" w14:textId="77777777" w:rsidR="00292AED" w:rsidRPr="006E768D" w:rsidRDefault="00292AED" w:rsidP="00292AED">
            <w:pPr>
              <w:ind w:left="70"/>
              <w:rPr>
                <w:rFonts w:ascii="Arial Narrow" w:eastAsia="Tahoma" w:hAnsi="Arial Narrow" w:cs="Tahoma"/>
              </w:rPr>
            </w:pPr>
            <w:r w:rsidRPr="006E768D">
              <w:rPr>
                <w:rFonts w:ascii="Arial Narrow" w:eastAsia="Tahoma" w:hAnsi="Arial Narrow" w:cs="Tahoma"/>
              </w:rPr>
              <w:t>[6 ed.]</w:t>
            </w:r>
          </w:p>
          <w:p w14:paraId="7B81AF77" w14:textId="77777777" w:rsidR="00292AED" w:rsidRPr="006E768D" w:rsidRDefault="00292AED" w:rsidP="00292AED">
            <w:pPr>
              <w:ind w:left="70"/>
              <w:rPr>
                <w:rFonts w:ascii="Arial Narrow" w:eastAsia="Tahoma" w:hAnsi="Arial Narrow" w:cs="Tahoma"/>
              </w:rPr>
            </w:pPr>
          </w:p>
          <w:p w14:paraId="3935734C" w14:textId="77777777" w:rsidR="00292AED" w:rsidRPr="006E768D" w:rsidRDefault="00292AED" w:rsidP="00292AED">
            <w:pPr>
              <w:ind w:left="70"/>
              <w:rPr>
                <w:rFonts w:ascii="Arial Narrow" w:eastAsia="Tahoma" w:hAnsi="Arial Narrow" w:cs="Tahoma"/>
              </w:rPr>
            </w:pPr>
            <w:r w:rsidRPr="006E768D">
              <w:rPr>
                <w:rFonts w:ascii="Arial Narrow" w:eastAsia="Tahoma" w:hAnsi="Arial Narrow" w:cs="Tahoma"/>
              </w:rPr>
              <w:t>Rujukan lain:</w:t>
            </w:r>
          </w:p>
          <w:p w14:paraId="6B3DFCE4" w14:textId="5295093E" w:rsidR="00292AED" w:rsidRPr="00B419DE" w:rsidRDefault="00292AED" w:rsidP="00292AED">
            <w:pPr>
              <w:ind w:left="360"/>
              <w:rPr>
                <w:rFonts w:ascii="Arial Narrow" w:eastAsia="Tahoma" w:hAnsi="Arial Narrow" w:cs="Tahoma"/>
              </w:rPr>
            </w:pPr>
            <w:r w:rsidRPr="006E768D">
              <w:rPr>
                <w:rFonts w:ascii="Arial Narrow" w:eastAsia="Tahoma" w:hAnsi="Arial Narrow" w:cs="Tahoma"/>
              </w:rPr>
              <w:t>Artikel diperoleh dari internet/Web dari situs yang relevan</w:t>
            </w:r>
          </w:p>
        </w:tc>
      </w:tr>
      <w:tr w:rsidR="00292AED" w:rsidRPr="007742B4" w14:paraId="08A11ECE" w14:textId="441BB7C8" w:rsidTr="00292AED">
        <w:tc>
          <w:tcPr>
            <w:tcW w:w="709" w:type="dxa"/>
            <w:tcBorders>
              <w:left w:val="nil"/>
            </w:tcBorders>
          </w:tcPr>
          <w:p w14:paraId="25CF7771" w14:textId="77777777" w:rsidR="00292AED" w:rsidRPr="00B419DE" w:rsidRDefault="00292AED" w:rsidP="007742B4">
            <w:pPr>
              <w:ind w:left="421" w:hanging="421"/>
              <w:rPr>
                <w:rFonts w:ascii="Arial Narrow" w:eastAsia="Bookman Old Style" w:hAnsi="Arial Narrow" w:cs="Bookman Old Style"/>
              </w:rPr>
            </w:pPr>
          </w:p>
        </w:tc>
        <w:tc>
          <w:tcPr>
            <w:tcW w:w="12726" w:type="dxa"/>
            <w:gridSpan w:val="4"/>
          </w:tcPr>
          <w:p w14:paraId="1064F80C" w14:textId="77777777" w:rsidR="00292AED" w:rsidRPr="00B419DE" w:rsidRDefault="00292AED" w:rsidP="00E13BE8">
            <w:pPr>
              <w:ind w:left="360"/>
              <w:rPr>
                <w:rFonts w:ascii="Arial Narrow" w:eastAsia="Tahoma" w:hAnsi="Arial Narrow" w:cs="Tahoma"/>
              </w:rPr>
            </w:pPr>
          </w:p>
        </w:tc>
        <w:tc>
          <w:tcPr>
            <w:tcW w:w="4426" w:type="dxa"/>
            <w:gridSpan w:val="3"/>
            <w:tcBorders>
              <w:right w:val="nil"/>
            </w:tcBorders>
          </w:tcPr>
          <w:p w14:paraId="76663E5B" w14:textId="77777777" w:rsidR="00292AED" w:rsidRPr="00B419DE" w:rsidRDefault="00292AED" w:rsidP="00E13BE8">
            <w:pPr>
              <w:ind w:left="360"/>
              <w:rPr>
                <w:rFonts w:ascii="Arial Narrow" w:eastAsia="Tahoma" w:hAnsi="Arial Narrow" w:cs="Tahoma"/>
              </w:rPr>
            </w:pPr>
          </w:p>
        </w:tc>
      </w:tr>
    </w:tbl>
    <w:p w14:paraId="54303BC3" w14:textId="59718832" w:rsidR="00F3285D" w:rsidRPr="00F3285D" w:rsidRDefault="00F3285D" w:rsidP="00F3285D"/>
    <w:p w14:paraId="7382D6A1" w14:textId="7D70D0FA" w:rsidR="00F3285D" w:rsidRPr="00F3285D" w:rsidRDefault="00F3285D" w:rsidP="00F3285D"/>
    <w:p w14:paraId="0E8BA63D" w14:textId="77777777" w:rsidR="00E12E01" w:rsidRDefault="00E12E01" w:rsidP="00E12E01">
      <w:pPr>
        <w:ind w:left="1134"/>
        <w:rPr>
          <w:rFonts w:ascii="Bookman Old Style" w:eastAsia="Arial" w:hAnsi="Bookman Old Style" w:cs="Arial"/>
          <w:szCs w:val="22"/>
        </w:rPr>
      </w:pPr>
    </w:p>
    <w:p w14:paraId="4189D5BE" w14:textId="77777777" w:rsidR="00175B78" w:rsidRPr="00114022" w:rsidRDefault="00175B78" w:rsidP="00175B78">
      <w:pPr>
        <w:ind w:left="1134"/>
        <w:rPr>
          <w:rFonts w:ascii="Arial Narrow" w:eastAsia="Arial" w:hAnsi="Arial Narrow" w:cs="Arial"/>
          <w:szCs w:val="22"/>
        </w:rPr>
      </w:pPr>
      <w:r w:rsidRPr="00114022">
        <w:rPr>
          <w:rFonts w:ascii="Arial Narrow" w:eastAsia="Arial" w:hAnsi="Arial Narrow" w:cs="Arial"/>
          <w:szCs w:val="22"/>
        </w:rPr>
        <w:t>Mengetahui,</w:t>
      </w:r>
      <w:r w:rsidRPr="00114022">
        <w:rPr>
          <w:rFonts w:ascii="Arial Narrow" w:eastAsia="Arial" w:hAnsi="Arial Narrow" w:cs="Arial"/>
          <w:szCs w:val="22"/>
        </w:rPr>
        <w:tab/>
      </w:r>
      <w:r w:rsidRPr="00114022">
        <w:rPr>
          <w:rFonts w:ascii="Arial Narrow" w:eastAsia="Arial" w:hAnsi="Arial Narrow" w:cs="Arial"/>
          <w:szCs w:val="22"/>
        </w:rPr>
        <w:tab/>
      </w:r>
      <w:r w:rsidRPr="00114022">
        <w:rPr>
          <w:rFonts w:ascii="Arial Narrow" w:eastAsia="Arial" w:hAnsi="Arial Narrow" w:cs="Arial"/>
          <w:szCs w:val="22"/>
        </w:rPr>
        <w:tab/>
      </w:r>
      <w:r w:rsidRPr="00114022">
        <w:rPr>
          <w:rFonts w:ascii="Arial Narrow" w:eastAsia="Arial" w:hAnsi="Arial Narrow" w:cs="Arial"/>
          <w:szCs w:val="22"/>
        </w:rPr>
        <w:tab/>
      </w:r>
      <w:r w:rsidRPr="00114022">
        <w:rPr>
          <w:rFonts w:ascii="Arial Narrow" w:eastAsia="Arial" w:hAnsi="Arial Narrow" w:cs="Arial"/>
          <w:szCs w:val="22"/>
        </w:rPr>
        <w:tab/>
      </w:r>
      <w:r w:rsidRPr="00114022">
        <w:rPr>
          <w:rFonts w:ascii="Arial Narrow" w:eastAsia="Arial" w:hAnsi="Arial Narrow" w:cs="Arial"/>
          <w:szCs w:val="22"/>
        </w:rPr>
        <w:tab/>
      </w:r>
      <w:r w:rsidRPr="00114022">
        <w:rPr>
          <w:rFonts w:ascii="Arial Narrow" w:eastAsia="Arial" w:hAnsi="Arial Narrow" w:cs="Arial"/>
          <w:szCs w:val="22"/>
        </w:rPr>
        <w:tab/>
      </w:r>
      <w:r w:rsidRPr="00114022">
        <w:rPr>
          <w:rFonts w:ascii="Arial Narrow" w:eastAsia="Arial" w:hAnsi="Arial Narrow" w:cs="Arial"/>
          <w:szCs w:val="22"/>
        </w:rPr>
        <w:tab/>
      </w:r>
      <w:r w:rsidRPr="00114022">
        <w:rPr>
          <w:rFonts w:ascii="Arial Narrow" w:eastAsia="Arial" w:hAnsi="Arial Narrow" w:cs="Arial"/>
          <w:szCs w:val="22"/>
        </w:rPr>
        <w:tab/>
      </w:r>
      <w:r w:rsidRPr="00114022">
        <w:rPr>
          <w:rFonts w:ascii="Arial Narrow" w:eastAsia="Arial" w:hAnsi="Arial Narrow" w:cs="Arial"/>
          <w:szCs w:val="22"/>
        </w:rPr>
        <w:tab/>
        <w:t xml:space="preserve">                               </w:t>
      </w:r>
      <w:r w:rsidRPr="00114022">
        <w:rPr>
          <w:rFonts w:ascii="Arial Narrow" w:eastAsia="Arial" w:hAnsi="Arial Narrow" w:cs="Arial"/>
          <w:szCs w:val="22"/>
        </w:rPr>
        <w:tab/>
      </w:r>
      <w:r w:rsidRPr="00114022">
        <w:rPr>
          <w:rFonts w:ascii="Arial Narrow" w:eastAsia="Arial" w:hAnsi="Arial Narrow" w:cs="Arial"/>
          <w:szCs w:val="22"/>
        </w:rPr>
        <w:tab/>
      </w:r>
      <w:r w:rsidRPr="00114022">
        <w:rPr>
          <w:rFonts w:ascii="Arial Narrow" w:eastAsia="Arial" w:hAnsi="Arial Narrow" w:cs="Arial"/>
          <w:szCs w:val="22"/>
        </w:rPr>
        <w:tab/>
      </w:r>
      <w:r w:rsidRPr="00114022">
        <w:rPr>
          <w:rFonts w:ascii="Arial Narrow" w:eastAsia="Arial" w:hAnsi="Arial Narrow" w:cs="Arial"/>
          <w:szCs w:val="22"/>
        </w:rPr>
        <w:tab/>
      </w:r>
      <w:r w:rsidRPr="00114022">
        <w:rPr>
          <w:rFonts w:ascii="Arial Narrow" w:eastAsia="Arial" w:hAnsi="Arial Narrow" w:cs="Arial"/>
          <w:szCs w:val="22"/>
        </w:rPr>
        <w:tab/>
        <w:t>Jakarta, 15 Juli 2019</w:t>
      </w:r>
    </w:p>
    <w:p w14:paraId="5FD9B12A" w14:textId="77777777" w:rsidR="00175B78" w:rsidRPr="00114022" w:rsidRDefault="00175B78" w:rsidP="00175B78">
      <w:pPr>
        <w:ind w:left="1134"/>
        <w:jc w:val="both"/>
        <w:rPr>
          <w:rFonts w:ascii="Arial Narrow" w:eastAsia="Calibri" w:hAnsi="Arial Narrow"/>
          <w:szCs w:val="22"/>
        </w:rPr>
      </w:pPr>
      <w:bookmarkStart w:id="3" w:name="OLE_LINK1"/>
      <w:bookmarkStart w:id="4" w:name="OLE_LINK2"/>
      <w:r w:rsidRPr="00114022">
        <w:rPr>
          <w:rFonts w:ascii="Arial Narrow" w:eastAsia="Calibri" w:hAnsi="Arial Narrow"/>
          <w:szCs w:val="22"/>
        </w:rPr>
        <w:t xml:space="preserve">Kepala SMK Negeri </w:t>
      </w:r>
      <w:r>
        <w:rPr>
          <w:rFonts w:ascii="Arial Narrow" w:eastAsia="Calibri" w:hAnsi="Arial Narrow"/>
          <w:szCs w:val="22"/>
        </w:rPr>
        <w:t xml:space="preserve">43 </w:t>
      </w:r>
      <w:r w:rsidRPr="00114022">
        <w:rPr>
          <w:rFonts w:ascii="Arial Narrow" w:eastAsia="Calibri" w:hAnsi="Arial Narrow"/>
          <w:szCs w:val="22"/>
        </w:rPr>
        <w:t>Jakarta</w:t>
      </w:r>
      <w:r w:rsidRPr="00114022">
        <w:rPr>
          <w:rFonts w:ascii="Arial Narrow" w:eastAsia="Calibri" w:hAnsi="Arial Narrow"/>
          <w:szCs w:val="22"/>
        </w:rPr>
        <w:tab/>
      </w:r>
      <w:r w:rsidRPr="00114022">
        <w:rPr>
          <w:rFonts w:ascii="Arial Narrow" w:eastAsia="Calibri" w:hAnsi="Arial Narrow"/>
          <w:szCs w:val="22"/>
        </w:rPr>
        <w:tab/>
      </w:r>
      <w:r w:rsidRPr="00114022">
        <w:rPr>
          <w:rFonts w:ascii="Arial Narrow" w:eastAsia="Calibri" w:hAnsi="Arial Narrow"/>
          <w:szCs w:val="22"/>
        </w:rPr>
        <w:tab/>
      </w:r>
      <w:r w:rsidRPr="00114022">
        <w:rPr>
          <w:rFonts w:ascii="Arial Narrow" w:eastAsia="Calibri" w:hAnsi="Arial Narrow"/>
          <w:szCs w:val="22"/>
        </w:rPr>
        <w:tab/>
      </w:r>
      <w:r w:rsidRPr="00114022">
        <w:rPr>
          <w:rFonts w:ascii="Arial Narrow" w:eastAsia="Calibri" w:hAnsi="Arial Narrow"/>
          <w:szCs w:val="22"/>
        </w:rPr>
        <w:tab/>
      </w:r>
      <w:r w:rsidRPr="00114022">
        <w:rPr>
          <w:rFonts w:ascii="Arial Narrow" w:eastAsia="Calibri" w:hAnsi="Arial Narrow"/>
          <w:szCs w:val="22"/>
        </w:rPr>
        <w:tab/>
      </w:r>
      <w:r w:rsidRPr="00114022">
        <w:rPr>
          <w:rFonts w:ascii="Arial Narrow" w:eastAsia="Calibri" w:hAnsi="Arial Narrow"/>
          <w:szCs w:val="22"/>
        </w:rPr>
        <w:tab/>
      </w:r>
      <w:r w:rsidRPr="00114022">
        <w:rPr>
          <w:rFonts w:ascii="Arial Narrow" w:eastAsia="Calibri" w:hAnsi="Arial Narrow"/>
          <w:szCs w:val="22"/>
        </w:rPr>
        <w:tab/>
      </w:r>
      <w:r w:rsidRPr="00114022">
        <w:rPr>
          <w:rFonts w:ascii="Arial Narrow" w:eastAsia="Calibri" w:hAnsi="Arial Narrow"/>
          <w:szCs w:val="22"/>
        </w:rPr>
        <w:tab/>
      </w:r>
      <w:r w:rsidRPr="00114022">
        <w:rPr>
          <w:rFonts w:ascii="Arial Narrow" w:eastAsia="Calibri" w:hAnsi="Arial Narrow"/>
          <w:szCs w:val="22"/>
        </w:rPr>
        <w:tab/>
      </w:r>
      <w:r w:rsidRPr="00114022">
        <w:rPr>
          <w:rFonts w:ascii="Arial Narrow" w:eastAsia="Calibri" w:hAnsi="Arial Narrow"/>
          <w:szCs w:val="22"/>
        </w:rPr>
        <w:tab/>
      </w:r>
      <w:r w:rsidRPr="00114022">
        <w:rPr>
          <w:rFonts w:ascii="Arial Narrow" w:eastAsia="Calibri" w:hAnsi="Arial Narrow"/>
          <w:szCs w:val="22"/>
        </w:rPr>
        <w:tab/>
      </w:r>
      <w:r w:rsidRPr="00114022">
        <w:rPr>
          <w:rFonts w:ascii="Arial Narrow" w:eastAsia="Calibri" w:hAnsi="Arial Narrow"/>
          <w:szCs w:val="22"/>
        </w:rPr>
        <w:tab/>
      </w:r>
      <w:r w:rsidRPr="00114022">
        <w:rPr>
          <w:rFonts w:ascii="Arial Narrow" w:eastAsia="Calibri" w:hAnsi="Arial Narrow"/>
          <w:szCs w:val="22"/>
        </w:rPr>
        <w:tab/>
      </w:r>
      <w:r w:rsidRPr="00114022">
        <w:rPr>
          <w:rFonts w:ascii="Arial Narrow" w:eastAsia="Calibri" w:hAnsi="Arial Narrow"/>
          <w:szCs w:val="22"/>
        </w:rPr>
        <w:tab/>
        <w:t>Guru Mata Pelajaran</w:t>
      </w:r>
    </w:p>
    <w:p w14:paraId="3D6E7B9D" w14:textId="77777777" w:rsidR="00175B78" w:rsidRPr="00114022" w:rsidRDefault="00175B78" w:rsidP="00175B78">
      <w:pPr>
        <w:ind w:left="1134"/>
        <w:jc w:val="both"/>
        <w:rPr>
          <w:rFonts w:ascii="Arial Narrow" w:eastAsia="Calibri" w:hAnsi="Arial Narrow"/>
          <w:sz w:val="22"/>
          <w:szCs w:val="22"/>
        </w:rPr>
      </w:pPr>
    </w:p>
    <w:p w14:paraId="52890A54" w14:textId="77777777" w:rsidR="00175B78" w:rsidRPr="00114022" w:rsidRDefault="00175B78" w:rsidP="00175B78">
      <w:pPr>
        <w:ind w:left="1134"/>
        <w:jc w:val="both"/>
        <w:rPr>
          <w:rFonts w:ascii="Arial Narrow" w:eastAsia="Calibri" w:hAnsi="Arial Narrow"/>
          <w:sz w:val="22"/>
          <w:szCs w:val="22"/>
        </w:rPr>
      </w:pPr>
    </w:p>
    <w:p w14:paraId="6E5E1F9D" w14:textId="77777777" w:rsidR="00175B78" w:rsidRPr="00114022" w:rsidRDefault="00175B78" w:rsidP="00175B78">
      <w:pPr>
        <w:ind w:left="1134"/>
        <w:jc w:val="both"/>
        <w:rPr>
          <w:rFonts w:ascii="Arial Narrow" w:eastAsia="Calibri" w:hAnsi="Arial Narrow"/>
          <w:sz w:val="22"/>
          <w:szCs w:val="22"/>
        </w:rPr>
      </w:pPr>
    </w:p>
    <w:p w14:paraId="2BEFC7D7" w14:textId="77777777" w:rsidR="00175B78" w:rsidRPr="00114022" w:rsidRDefault="00175B78" w:rsidP="00175B78">
      <w:pPr>
        <w:ind w:left="1134"/>
        <w:jc w:val="both"/>
        <w:rPr>
          <w:rFonts w:ascii="Arial Narrow" w:eastAsia="Calibri" w:hAnsi="Arial Narrow"/>
          <w:sz w:val="22"/>
          <w:szCs w:val="22"/>
        </w:rPr>
      </w:pPr>
    </w:p>
    <w:p w14:paraId="28D25C0C" w14:textId="0532625B" w:rsidR="00175B78" w:rsidRPr="00175B78" w:rsidRDefault="00175B78" w:rsidP="00175B78">
      <w:pPr>
        <w:ind w:left="1134"/>
        <w:rPr>
          <w:rFonts w:ascii="Arial Narrow" w:hAnsi="Arial Narrow"/>
          <w:noProof/>
          <w:lang w:val="en-US"/>
        </w:rPr>
      </w:pPr>
      <w:r>
        <w:rPr>
          <w:rFonts w:ascii="Arial Narrow" w:hAnsi="Arial Narrow"/>
          <w:noProof/>
        </w:rPr>
        <w:t>Drs.Ismunanto,M.M</w:t>
      </w:r>
      <w:r w:rsidRPr="00114022">
        <w:rPr>
          <w:rFonts w:ascii="Arial Narrow" w:hAnsi="Arial Narrow"/>
          <w:noProof/>
        </w:rPr>
        <w:tab/>
      </w:r>
      <w:r w:rsidRPr="00114022">
        <w:rPr>
          <w:rFonts w:ascii="Arial Narrow" w:hAnsi="Arial Narrow"/>
          <w:noProof/>
        </w:rPr>
        <w:tab/>
      </w:r>
      <w:r w:rsidRPr="00114022">
        <w:rPr>
          <w:rFonts w:ascii="Arial Narrow" w:hAnsi="Arial Narrow"/>
          <w:noProof/>
        </w:rPr>
        <w:tab/>
      </w:r>
      <w:r w:rsidRPr="00114022">
        <w:rPr>
          <w:rFonts w:ascii="Arial Narrow" w:hAnsi="Arial Narrow"/>
          <w:noProof/>
        </w:rPr>
        <w:tab/>
      </w:r>
      <w:r w:rsidRPr="00114022">
        <w:rPr>
          <w:rFonts w:ascii="Arial Narrow" w:hAnsi="Arial Narrow"/>
          <w:noProof/>
        </w:rPr>
        <w:tab/>
      </w:r>
      <w:r w:rsidRPr="00114022">
        <w:rPr>
          <w:rFonts w:ascii="Arial Narrow" w:hAnsi="Arial Narrow"/>
          <w:noProof/>
        </w:rPr>
        <w:tab/>
      </w:r>
      <w:r w:rsidRPr="00114022">
        <w:rPr>
          <w:rFonts w:ascii="Arial Narrow" w:hAnsi="Arial Narrow"/>
          <w:noProof/>
        </w:rPr>
        <w:tab/>
      </w:r>
      <w:r w:rsidRPr="00114022">
        <w:rPr>
          <w:rFonts w:ascii="Arial Narrow" w:hAnsi="Arial Narrow"/>
          <w:noProof/>
        </w:rPr>
        <w:tab/>
      </w:r>
      <w:r w:rsidRPr="00114022">
        <w:rPr>
          <w:rFonts w:ascii="Arial Narrow" w:hAnsi="Arial Narrow"/>
          <w:noProof/>
        </w:rPr>
        <w:tab/>
      </w:r>
      <w:r w:rsidRPr="00114022">
        <w:rPr>
          <w:rFonts w:ascii="Arial Narrow" w:hAnsi="Arial Narrow"/>
          <w:noProof/>
        </w:rPr>
        <w:tab/>
      </w:r>
      <w:r w:rsidRPr="00114022">
        <w:rPr>
          <w:rFonts w:ascii="Arial Narrow" w:hAnsi="Arial Narrow"/>
          <w:noProof/>
        </w:rPr>
        <w:tab/>
      </w:r>
      <w:r w:rsidRPr="00114022">
        <w:rPr>
          <w:rFonts w:ascii="Arial Narrow" w:hAnsi="Arial Narrow"/>
          <w:noProof/>
        </w:rPr>
        <w:tab/>
      </w:r>
      <w:r>
        <w:rPr>
          <w:rFonts w:ascii="Arial Narrow" w:hAnsi="Arial Narrow"/>
          <w:noProof/>
        </w:rPr>
        <w:tab/>
      </w:r>
      <w:r>
        <w:rPr>
          <w:rFonts w:ascii="Arial Narrow" w:hAnsi="Arial Narrow"/>
          <w:noProof/>
        </w:rPr>
        <w:tab/>
      </w:r>
      <w:r>
        <w:rPr>
          <w:rFonts w:ascii="Arial Narrow" w:hAnsi="Arial Narrow"/>
          <w:noProof/>
        </w:rPr>
        <w:tab/>
      </w:r>
      <w:r>
        <w:rPr>
          <w:rFonts w:ascii="Arial Narrow" w:hAnsi="Arial Narrow"/>
          <w:noProof/>
          <w:lang w:val="en-US"/>
        </w:rPr>
        <w:t xml:space="preserve"> </w:t>
      </w:r>
      <w:r>
        <w:rPr>
          <w:rFonts w:ascii="Arial Narrow" w:hAnsi="Arial Narrow"/>
          <w:noProof/>
          <w:lang w:val="en-US"/>
        </w:rPr>
        <w:tab/>
        <w:t xml:space="preserve">              Didik Kusnanto S Pd</w:t>
      </w:r>
    </w:p>
    <w:p w14:paraId="29220324" w14:textId="1E0FDA2C" w:rsidR="00175B78" w:rsidRPr="00175B78" w:rsidRDefault="00175B78" w:rsidP="00175B78">
      <w:pPr>
        <w:ind w:left="1134"/>
        <w:rPr>
          <w:rFonts w:ascii="Arial Narrow" w:hAnsi="Arial Narrow"/>
          <w:noProof/>
          <w:lang w:val="en-US"/>
        </w:rPr>
      </w:pPr>
      <w:r w:rsidRPr="00E16A61">
        <w:rPr>
          <w:rFonts w:ascii="Calibri" w:eastAsia="Calibri" w:hAnsi="Calibri"/>
          <w:b/>
          <w:color w:val="auto"/>
          <w:lang w:eastAsia="en-US"/>
        </w:rPr>
        <w:t>Nip. 196105161989031003</w:t>
      </w:r>
      <w:r w:rsidRPr="00114022">
        <w:rPr>
          <w:rFonts w:ascii="Arial Narrow" w:hAnsi="Arial Narrow"/>
          <w:noProof/>
        </w:rPr>
        <w:tab/>
      </w:r>
      <w:r w:rsidRPr="00114022">
        <w:rPr>
          <w:rFonts w:ascii="Arial Narrow" w:hAnsi="Arial Narrow"/>
          <w:noProof/>
        </w:rPr>
        <w:tab/>
      </w:r>
      <w:r w:rsidRPr="00114022">
        <w:rPr>
          <w:rFonts w:ascii="Arial Narrow" w:hAnsi="Arial Narrow"/>
          <w:noProof/>
        </w:rPr>
        <w:tab/>
      </w:r>
      <w:r w:rsidRPr="00114022">
        <w:rPr>
          <w:rFonts w:ascii="Arial Narrow" w:hAnsi="Arial Narrow"/>
          <w:noProof/>
        </w:rPr>
        <w:tab/>
      </w:r>
      <w:r w:rsidRPr="00114022">
        <w:rPr>
          <w:rFonts w:ascii="Arial Narrow" w:hAnsi="Arial Narrow"/>
          <w:noProof/>
        </w:rPr>
        <w:tab/>
      </w:r>
      <w:r w:rsidRPr="00114022">
        <w:rPr>
          <w:rFonts w:ascii="Arial Narrow" w:hAnsi="Arial Narrow"/>
          <w:noProof/>
        </w:rPr>
        <w:tab/>
      </w:r>
      <w:r w:rsidRPr="00114022">
        <w:rPr>
          <w:rFonts w:ascii="Arial Narrow" w:hAnsi="Arial Narrow"/>
          <w:noProof/>
        </w:rPr>
        <w:tab/>
      </w:r>
      <w:r w:rsidRPr="00114022">
        <w:rPr>
          <w:rFonts w:ascii="Arial Narrow" w:hAnsi="Arial Narrow"/>
          <w:noProof/>
        </w:rPr>
        <w:tab/>
      </w:r>
      <w:r w:rsidRPr="00114022">
        <w:rPr>
          <w:rFonts w:ascii="Arial Narrow" w:hAnsi="Arial Narrow"/>
          <w:noProof/>
        </w:rPr>
        <w:tab/>
      </w:r>
      <w:r w:rsidRPr="00114022">
        <w:rPr>
          <w:rFonts w:ascii="Arial Narrow" w:hAnsi="Arial Narrow"/>
          <w:noProof/>
        </w:rPr>
        <w:tab/>
      </w:r>
      <w:r w:rsidRPr="00114022">
        <w:rPr>
          <w:rFonts w:ascii="Arial Narrow" w:hAnsi="Arial Narrow"/>
          <w:noProof/>
        </w:rPr>
        <w:tab/>
      </w:r>
      <w:r w:rsidRPr="00114022">
        <w:rPr>
          <w:rFonts w:ascii="Arial Narrow" w:hAnsi="Arial Narrow"/>
          <w:noProof/>
        </w:rPr>
        <w:tab/>
      </w:r>
      <w:r w:rsidRPr="00114022">
        <w:rPr>
          <w:rFonts w:ascii="Arial Narrow" w:hAnsi="Arial Narrow"/>
          <w:noProof/>
        </w:rPr>
        <w:tab/>
      </w:r>
      <w:r w:rsidRPr="00114022">
        <w:rPr>
          <w:rFonts w:ascii="Arial Narrow" w:hAnsi="Arial Narrow"/>
          <w:noProof/>
        </w:rPr>
        <w:tab/>
      </w:r>
      <w:r w:rsidRPr="00114022">
        <w:rPr>
          <w:rFonts w:ascii="Arial Narrow" w:hAnsi="Arial Narrow"/>
          <w:noProof/>
        </w:rPr>
        <w:tab/>
      </w:r>
      <w:r>
        <w:rPr>
          <w:rFonts w:ascii="Arial Narrow" w:hAnsi="Arial Narrow"/>
          <w:noProof/>
        </w:rPr>
        <w:t>N</w:t>
      </w:r>
      <w:r>
        <w:rPr>
          <w:rFonts w:ascii="Arial Narrow" w:hAnsi="Arial Narrow"/>
          <w:noProof/>
          <w:lang w:val="en-US"/>
        </w:rPr>
        <w:t>U</w:t>
      </w:r>
      <w:bookmarkStart w:id="5" w:name="_GoBack"/>
      <w:bookmarkEnd w:id="5"/>
      <w:r>
        <w:rPr>
          <w:rFonts w:ascii="Arial Narrow" w:hAnsi="Arial Narrow"/>
          <w:noProof/>
        </w:rPr>
        <w:t>P</w:t>
      </w:r>
      <w:r>
        <w:rPr>
          <w:rFonts w:ascii="Arial Narrow" w:hAnsi="Arial Narrow"/>
          <w:noProof/>
          <w:lang w:val="en-US"/>
        </w:rPr>
        <w:t>TK</w:t>
      </w:r>
      <w:r>
        <w:rPr>
          <w:rFonts w:ascii="Arial Narrow" w:hAnsi="Arial Narrow"/>
          <w:noProof/>
        </w:rPr>
        <w:t>.</w:t>
      </w:r>
      <w:r>
        <w:rPr>
          <w:rFonts w:ascii="Arial Narrow" w:hAnsi="Arial Narrow"/>
          <w:noProof/>
          <w:lang w:val="en-US"/>
        </w:rPr>
        <w:t>0353756658110053</w:t>
      </w:r>
    </w:p>
    <w:bookmarkEnd w:id="3"/>
    <w:bookmarkEnd w:id="4"/>
    <w:p w14:paraId="18DF3A32" w14:textId="77777777" w:rsidR="00175B78" w:rsidRPr="007742B4" w:rsidRDefault="00175B78" w:rsidP="00175B78">
      <w:pPr>
        <w:ind w:left="1134"/>
        <w:jc w:val="both"/>
        <w:rPr>
          <w:rFonts w:ascii="Bookman Old Style" w:eastAsia="Calibri" w:hAnsi="Bookman Old Style"/>
          <w:b/>
          <w:bCs/>
          <w:sz w:val="22"/>
          <w:szCs w:val="22"/>
        </w:rPr>
      </w:pPr>
    </w:p>
    <w:p w14:paraId="3F5E3A7C" w14:textId="77777777" w:rsidR="007A41D6" w:rsidRPr="007742B4" w:rsidRDefault="007A41D6" w:rsidP="00175B78">
      <w:pPr>
        <w:ind w:left="1134"/>
        <w:rPr>
          <w:rFonts w:ascii="Bookman Old Style" w:eastAsia="Calibri" w:hAnsi="Bookman Old Style"/>
          <w:b/>
          <w:bCs/>
          <w:sz w:val="22"/>
          <w:szCs w:val="22"/>
        </w:rPr>
      </w:pPr>
    </w:p>
    <w:sectPr w:rsidR="007A41D6" w:rsidRPr="007742B4" w:rsidSect="00387FB2">
      <w:footerReference w:type="default" r:id="rId8"/>
      <w:pgSz w:w="20163" w:h="12242" w:orient="landscape" w:code="5"/>
      <w:pgMar w:top="1134" w:right="1701" w:bottom="1134" w:left="567" w:header="0" w:footer="851"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3CE1C" w14:textId="77777777" w:rsidR="00644486" w:rsidRDefault="00644486">
      <w:r>
        <w:separator/>
      </w:r>
    </w:p>
  </w:endnote>
  <w:endnote w:type="continuationSeparator" w:id="0">
    <w:p w14:paraId="38B9F005" w14:textId="77777777" w:rsidR="00644486" w:rsidRDefault="0064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Eras Bold ITC">
    <w:panose1 w:val="020B0907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6" w:name="_Hlk12349399" w:displacedByCustomXml="next"/>
  <w:sdt>
    <w:sdtPr>
      <w:rPr>
        <w:sz w:val="22"/>
        <w:szCs w:val="22"/>
      </w:rPr>
      <w:id w:val="-778411652"/>
      <w:docPartObj>
        <w:docPartGallery w:val="Page Numbers (Bottom of Page)"/>
        <w:docPartUnique/>
      </w:docPartObj>
    </w:sdtPr>
    <w:sdtEndPr>
      <w:rPr>
        <w:rFonts w:ascii="Eras Bold ITC" w:hAnsi="Eras Bold ITC"/>
        <w:color w:val="auto"/>
        <w:spacing w:val="60"/>
      </w:rPr>
    </w:sdtEndPr>
    <w:sdtContent>
      <w:p w14:paraId="32B38A2D" w14:textId="2B6380E5" w:rsidR="00A73A4D" w:rsidRPr="009D5430" w:rsidRDefault="008F2B76" w:rsidP="009D5430">
        <w:pPr>
          <w:pStyle w:val="Footer"/>
          <w:pBdr>
            <w:top w:val="single" w:sz="4" w:space="1" w:color="D9D9D9" w:themeColor="background1" w:themeShade="D9"/>
          </w:pBdr>
          <w:tabs>
            <w:tab w:val="clear" w:pos="9026"/>
            <w:tab w:val="right" w:pos="8505"/>
          </w:tabs>
          <w:ind w:left="284"/>
          <w:rPr>
            <w:rFonts w:ascii="Eras Bold ITC" w:hAnsi="Eras Bold ITC"/>
            <w:b/>
            <w:bCs/>
            <w:color w:val="auto"/>
            <w:sz w:val="22"/>
            <w:szCs w:val="22"/>
          </w:rPr>
        </w:pPr>
        <w:r>
          <w:rPr>
            <w:rFonts w:ascii="Eras Bold ITC" w:hAnsi="Eras Bold ITC"/>
            <w:sz w:val="22"/>
            <w:szCs w:val="22"/>
            <w:lang w:val="en-US"/>
          </w:rPr>
          <w:t>FISIKA SMK</w:t>
        </w:r>
        <w:r w:rsidR="00A73A4D" w:rsidRPr="009D5430">
          <w:rPr>
            <w:rFonts w:ascii="Eras Bold ITC" w:hAnsi="Eras Bold ITC"/>
            <w:color w:val="auto"/>
            <w:spacing w:val="60"/>
            <w:sz w:val="22"/>
            <w:szCs w:val="22"/>
          </w:rPr>
          <w:tab/>
        </w:r>
        <w:r w:rsidR="00A73A4D" w:rsidRPr="009D5430">
          <w:rPr>
            <w:rFonts w:ascii="Eras Bold ITC" w:hAnsi="Eras Bold ITC"/>
            <w:color w:val="auto"/>
            <w:spacing w:val="60"/>
            <w:sz w:val="22"/>
            <w:szCs w:val="22"/>
          </w:rPr>
          <w:tab/>
        </w:r>
        <w:r w:rsidR="00A73A4D" w:rsidRPr="009D5430">
          <w:rPr>
            <w:rFonts w:ascii="Eras Bold ITC" w:hAnsi="Eras Bold ITC"/>
            <w:color w:val="auto"/>
            <w:spacing w:val="60"/>
            <w:sz w:val="22"/>
            <w:szCs w:val="22"/>
          </w:rPr>
          <w:tab/>
        </w:r>
        <w:r w:rsidR="00A73A4D" w:rsidRPr="009D5430">
          <w:rPr>
            <w:rFonts w:ascii="Eras Bold ITC" w:hAnsi="Eras Bold ITC"/>
            <w:color w:val="auto"/>
            <w:spacing w:val="60"/>
            <w:sz w:val="22"/>
            <w:szCs w:val="22"/>
          </w:rPr>
          <w:tab/>
        </w:r>
        <w:r w:rsidR="00A73A4D" w:rsidRPr="009D5430">
          <w:rPr>
            <w:rFonts w:ascii="Eras Bold ITC" w:hAnsi="Eras Bold ITC"/>
            <w:color w:val="auto"/>
            <w:spacing w:val="60"/>
            <w:sz w:val="22"/>
            <w:szCs w:val="22"/>
          </w:rPr>
          <w:tab/>
        </w:r>
        <w:r w:rsidR="00A73A4D" w:rsidRPr="009D5430">
          <w:rPr>
            <w:rFonts w:ascii="Eras Bold ITC" w:hAnsi="Eras Bold ITC"/>
            <w:color w:val="auto"/>
            <w:spacing w:val="60"/>
            <w:sz w:val="22"/>
            <w:szCs w:val="22"/>
          </w:rPr>
          <w:tab/>
        </w:r>
        <w:r w:rsidR="00A73A4D" w:rsidRPr="009D5430">
          <w:rPr>
            <w:rFonts w:ascii="Eras Bold ITC" w:hAnsi="Eras Bold ITC"/>
            <w:color w:val="auto"/>
            <w:spacing w:val="60"/>
            <w:sz w:val="22"/>
            <w:szCs w:val="22"/>
          </w:rPr>
          <w:tab/>
        </w:r>
        <w:r w:rsidR="00A73A4D" w:rsidRPr="009D5430">
          <w:rPr>
            <w:rFonts w:ascii="Eras Bold ITC" w:hAnsi="Eras Bold ITC"/>
            <w:color w:val="auto"/>
            <w:spacing w:val="60"/>
            <w:sz w:val="22"/>
            <w:szCs w:val="22"/>
          </w:rPr>
          <w:tab/>
        </w:r>
        <w:r w:rsidR="00AB380E" w:rsidRPr="009D5430">
          <w:rPr>
            <w:rFonts w:ascii="Eras Bold ITC" w:hAnsi="Eras Bold ITC"/>
            <w:color w:val="auto"/>
            <w:spacing w:val="60"/>
            <w:sz w:val="22"/>
            <w:szCs w:val="22"/>
          </w:rPr>
          <w:tab/>
          <w:t xml:space="preserve"> </w:t>
        </w:r>
        <w:r w:rsidR="00F3285D" w:rsidRPr="009D5430">
          <w:rPr>
            <w:rFonts w:ascii="Eras Bold ITC" w:hAnsi="Eras Bold ITC"/>
            <w:color w:val="auto"/>
            <w:spacing w:val="60"/>
            <w:sz w:val="22"/>
            <w:szCs w:val="22"/>
          </w:rPr>
          <w:t xml:space="preserve">Tahun Pelajaran </w:t>
        </w:r>
        <w:r w:rsidR="00A73A4D" w:rsidRPr="009D5430">
          <w:rPr>
            <w:rFonts w:ascii="Eras Bold ITC" w:hAnsi="Eras Bold ITC"/>
            <w:b/>
            <w:spacing w:val="60"/>
            <w:sz w:val="22"/>
            <w:szCs w:val="22"/>
          </w:rPr>
          <w:t>2019</w:t>
        </w:r>
        <w:r w:rsidR="00F3285D" w:rsidRPr="009D5430">
          <w:rPr>
            <w:rFonts w:ascii="Eras Bold ITC" w:hAnsi="Eras Bold ITC"/>
            <w:b/>
            <w:spacing w:val="60"/>
            <w:sz w:val="22"/>
            <w:szCs w:val="22"/>
          </w:rPr>
          <w:t>-2020</w:t>
        </w:r>
      </w:p>
    </w:sdtContent>
  </w:sdt>
  <w:bookmarkEnd w:id="6" w:displacedByCustomXml="prev"/>
  <w:p w14:paraId="0FF047D7" w14:textId="77777777" w:rsidR="00A73A4D" w:rsidRPr="00A73A4D" w:rsidRDefault="00A73A4D">
    <w:pPr>
      <w:pStyle w:val="Footer"/>
      <w:rPr>
        <w:rFonts w:ascii="Eras Bold ITC" w:hAnsi="Eras Bold ITC"/>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725AD" w14:textId="77777777" w:rsidR="00644486" w:rsidRDefault="00644486">
      <w:r>
        <w:separator/>
      </w:r>
    </w:p>
  </w:footnote>
  <w:footnote w:type="continuationSeparator" w:id="0">
    <w:p w14:paraId="50CA47AE" w14:textId="77777777" w:rsidR="00644486" w:rsidRDefault="006444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EFB"/>
    <w:multiLevelType w:val="multilevel"/>
    <w:tmpl w:val="2DB4BD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42B2686"/>
    <w:multiLevelType w:val="multilevel"/>
    <w:tmpl w:val="53509C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7811C02"/>
    <w:multiLevelType w:val="multilevel"/>
    <w:tmpl w:val="7792A5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83E58D9"/>
    <w:multiLevelType w:val="multilevel"/>
    <w:tmpl w:val="7480D2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F1F47A1"/>
    <w:multiLevelType w:val="multilevel"/>
    <w:tmpl w:val="3CF00D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8B21CB0"/>
    <w:multiLevelType w:val="multilevel"/>
    <w:tmpl w:val="937219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9167327"/>
    <w:multiLevelType w:val="multilevel"/>
    <w:tmpl w:val="042202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2BE65AB"/>
    <w:multiLevelType w:val="multilevel"/>
    <w:tmpl w:val="4A6EDF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A817771"/>
    <w:multiLevelType w:val="multilevel"/>
    <w:tmpl w:val="F89E5A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578257D6"/>
    <w:multiLevelType w:val="multilevel"/>
    <w:tmpl w:val="F29AA4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5A0245A7"/>
    <w:multiLevelType w:val="multilevel"/>
    <w:tmpl w:val="C7CEA4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5CBF44FD"/>
    <w:multiLevelType w:val="hybridMultilevel"/>
    <w:tmpl w:val="9EBE85E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64555AD2"/>
    <w:multiLevelType w:val="multilevel"/>
    <w:tmpl w:val="F83CDF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64724797"/>
    <w:multiLevelType w:val="multilevel"/>
    <w:tmpl w:val="7B446D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695D5BA0"/>
    <w:multiLevelType w:val="multilevel"/>
    <w:tmpl w:val="C4EE63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6C984F50"/>
    <w:multiLevelType w:val="multilevel"/>
    <w:tmpl w:val="F0129C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6EED5340"/>
    <w:multiLevelType w:val="multilevel"/>
    <w:tmpl w:val="FF5613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7DE75285"/>
    <w:multiLevelType w:val="multilevel"/>
    <w:tmpl w:val="F5F419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8"/>
  </w:num>
  <w:num w:numId="2">
    <w:abstractNumId w:val="17"/>
  </w:num>
  <w:num w:numId="3">
    <w:abstractNumId w:val="7"/>
  </w:num>
  <w:num w:numId="4">
    <w:abstractNumId w:val="5"/>
  </w:num>
  <w:num w:numId="5">
    <w:abstractNumId w:val="13"/>
  </w:num>
  <w:num w:numId="6">
    <w:abstractNumId w:val="15"/>
  </w:num>
  <w:num w:numId="7">
    <w:abstractNumId w:val="4"/>
  </w:num>
  <w:num w:numId="8">
    <w:abstractNumId w:val="16"/>
  </w:num>
  <w:num w:numId="9">
    <w:abstractNumId w:val="3"/>
  </w:num>
  <w:num w:numId="10">
    <w:abstractNumId w:val="0"/>
  </w:num>
  <w:num w:numId="11">
    <w:abstractNumId w:val="1"/>
  </w:num>
  <w:num w:numId="12">
    <w:abstractNumId w:val="14"/>
  </w:num>
  <w:num w:numId="13">
    <w:abstractNumId w:val="6"/>
  </w:num>
  <w:num w:numId="14">
    <w:abstractNumId w:val="2"/>
  </w:num>
  <w:num w:numId="15">
    <w:abstractNumId w:val="10"/>
  </w:num>
  <w:num w:numId="16">
    <w:abstractNumId w:val="9"/>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7B"/>
    <w:rsid w:val="00055C00"/>
    <w:rsid w:val="000766CB"/>
    <w:rsid w:val="000C1629"/>
    <w:rsid w:val="00114022"/>
    <w:rsid w:val="0013709E"/>
    <w:rsid w:val="00175B78"/>
    <w:rsid w:val="002049A0"/>
    <w:rsid w:val="00286CE7"/>
    <w:rsid w:val="00292AED"/>
    <w:rsid w:val="002C1BDA"/>
    <w:rsid w:val="002E5AEB"/>
    <w:rsid w:val="002F4D70"/>
    <w:rsid w:val="00305129"/>
    <w:rsid w:val="00387FB2"/>
    <w:rsid w:val="00394C44"/>
    <w:rsid w:val="003E43FB"/>
    <w:rsid w:val="004310E8"/>
    <w:rsid w:val="004379D8"/>
    <w:rsid w:val="0044233C"/>
    <w:rsid w:val="0044556D"/>
    <w:rsid w:val="004C0F19"/>
    <w:rsid w:val="004D2975"/>
    <w:rsid w:val="004E0C26"/>
    <w:rsid w:val="004E33B3"/>
    <w:rsid w:val="004E3B18"/>
    <w:rsid w:val="004E3FC3"/>
    <w:rsid w:val="00504EB3"/>
    <w:rsid w:val="00524E8D"/>
    <w:rsid w:val="0057510F"/>
    <w:rsid w:val="00593824"/>
    <w:rsid w:val="005C25E5"/>
    <w:rsid w:val="005C5D1A"/>
    <w:rsid w:val="005D502B"/>
    <w:rsid w:val="006160F9"/>
    <w:rsid w:val="00625093"/>
    <w:rsid w:val="00644486"/>
    <w:rsid w:val="00670B2A"/>
    <w:rsid w:val="006805DE"/>
    <w:rsid w:val="0068181D"/>
    <w:rsid w:val="006C5C87"/>
    <w:rsid w:val="006E768D"/>
    <w:rsid w:val="006F31FA"/>
    <w:rsid w:val="00700273"/>
    <w:rsid w:val="0071707D"/>
    <w:rsid w:val="007206F6"/>
    <w:rsid w:val="00736156"/>
    <w:rsid w:val="007742B4"/>
    <w:rsid w:val="007A41D6"/>
    <w:rsid w:val="007C6154"/>
    <w:rsid w:val="008074B2"/>
    <w:rsid w:val="00822818"/>
    <w:rsid w:val="00860148"/>
    <w:rsid w:val="00870895"/>
    <w:rsid w:val="008A7ADE"/>
    <w:rsid w:val="008B3790"/>
    <w:rsid w:val="008B4735"/>
    <w:rsid w:val="008E2B7B"/>
    <w:rsid w:val="008F2B76"/>
    <w:rsid w:val="00900BF8"/>
    <w:rsid w:val="009247B2"/>
    <w:rsid w:val="00926F9F"/>
    <w:rsid w:val="00975534"/>
    <w:rsid w:val="0098006B"/>
    <w:rsid w:val="009C3E3B"/>
    <w:rsid w:val="009C4C32"/>
    <w:rsid w:val="009D5430"/>
    <w:rsid w:val="00A12652"/>
    <w:rsid w:val="00A405DF"/>
    <w:rsid w:val="00A73A4D"/>
    <w:rsid w:val="00A774D6"/>
    <w:rsid w:val="00A80329"/>
    <w:rsid w:val="00A836E1"/>
    <w:rsid w:val="00AB380E"/>
    <w:rsid w:val="00AE275F"/>
    <w:rsid w:val="00AF5150"/>
    <w:rsid w:val="00B129B5"/>
    <w:rsid w:val="00B3054D"/>
    <w:rsid w:val="00B41338"/>
    <w:rsid w:val="00B419DE"/>
    <w:rsid w:val="00B46B1C"/>
    <w:rsid w:val="00B574AB"/>
    <w:rsid w:val="00B802BD"/>
    <w:rsid w:val="00B82617"/>
    <w:rsid w:val="00C555AA"/>
    <w:rsid w:val="00C65FD0"/>
    <w:rsid w:val="00CD4D47"/>
    <w:rsid w:val="00CF438C"/>
    <w:rsid w:val="00D36F44"/>
    <w:rsid w:val="00D747FB"/>
    <w:rsid w:val="00DF3B0C"/>
    <w:rsid w:val="00DF4481"/>
    <w:rsid w:val="00E100BC"/>
    <w:rsid w:val="00E12E01"/>
    <w:rsid w:val="00E13BE8"/>
    <w:rsid w:val="00E14322"/>
    <w:rsid w:val="00E16A61"/>
    <w:rsid w:val="00E23178"/>
    <w:rsid w:val="00E2397B"/>
    <w:rsid w:val="00E81C49"/>
    <w:rsid w:val="00EC5635"/>
    <w:rsid w:val="00F12910"/>
    <w:rsid w:val="00F3285D"/>
    <w:rsid w:val="00F6072A"/>
    <w:rsid w:val="00F66B90"/>
    <w:rsid w:val="00F773CC"/>
    <w:rsid w:val="00FA6B0E"/>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6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id-ID" w:eastAsia="ko-K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D747FB"/>
    <w:pPr>
      <w:tabs>
        <w:tab w:val="center" w:pos="4513"/>
        <w:tab w:val="right" w:pos="9026"/>
      </w:tabs>
    </w:pPr>
  </w:style>
  <w:style w:type="character" w:customStyle="1" w:styleId="HeaderChar">
    <w:name w:val="Header Char"/>
    <w:basedOn w:val="DefaultParagraphFont"/>
    <w:link w:val="Header"/>
    <w:uiPriority w:val="99"/>
    <w:rsid w:val="00D747FB"/>
  </w:style>
  <w:style w:type="paragraph" w:styleId="Footer">
    <w:name w:val="footer"/>
    <w:basedOn w:val="Normal"/>
    <w:link w:val="FooterChar"/>
    <w:uiPriority w:val="99"/>
    <w:unhideWhenUsed/>
    <w:rsid w:val="00D747FB"/>
    <w:pPr>
      <w:tabs>
        <w:tab w:val="center" w:pos="4513"/>
        <w:tab w:val="right" w:pos="9026"/>
      </w:tabs>
    </w:pPr>
  </w:style>
  <w:style w:type="character" w:customStyle="1" w:styleId="FooterChar">
    <w:name w:val="Footer Char"/>
    <w:basedOn w:val="DefaultParagraphFont"/>
    <w:link w:val="Footer"/>
    <w:uiPriority w:val="99"/>
    <w:rsid w:val="00D747FB"/>
  </w:style>
  <w:style w:type="paragraph" w:styleId="BalloonText">
    <w:name w:val="Balloon Text"/>
    <w:basedOn w:val="Normal"/>
    <w:link w:val="BalloonTextChar"/>
    <w:uiPriority w:val="99"/>
    <w:semiHidden/>
    <w:unhideWhenUsed/>
    <w:rsid w:val="00EC56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635"/>
    <w:rPr>
      <w:rFonts w:ascii="Segoe UI" w:hAnsi="Segoe UI" w:cs="Segoe UI"/>
      <w:sz w:val="18"/>
      <w:szCs w:val="18"/>
    </w:rPr>
  </w:style>
  <w:style w:type="table" w:styleId="TableGrid">
    <w:name w:val="Table Grid"/>
    <w:basedOn w:val="TableNormal"/>
    <w:uiPriority w:val="39"/>
    <w:rsid w:val="007742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3B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id-ID" w:eastAsia="ko-K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D747FB"/>
    <w:pPr>
      <w:tabs>
        <w:tab w:val="center" w:pos="4513"/>
        <w:tab w:val="right" w:pos="9026"/>
      </w:tabs>
    </w:pPr>
  </w:style>
  <w:style w:type="character" w:customStyle="1" w:styleId="HeaderChar">
    <w:name w:val="Header Char"/>
    <w:basedOn w:val="DefaultParagraphFont"/>
    <w:link w:val="Header"/>
    <w:uiPriority w:val="99"/>
    <w:rsid w:val="00D747FB"/>
  </w:style>
  <w:style w:type="paragraph" w:styleId="Footer">
    <w:name w:val="footer"/>
    <w:basedOn w:val="Normal"/>
    <w:link w:val="FooterChar"/>
    <w:uiPriority w:val="99"/>
    <w:unhideWhenUsed/>
    <w:rsid w:val="00D747FB"/>
    <w:pPr>
      <w:tabs>
        <w:tab w:val="center" w:pos="4513"/>
        <w:tab w:val="right" w:pos="9026"/>
      </w:tabs>
    </w:pPr>
  </w:style>
  <w:style w:type="character" w:customStyle="1" w:styleId="FooterChar">
    <w:name w:val="Footer Char"/>
    <w:basedOn w:val="DefaultParagraphFont"/>
    <w:link w:val="Footer"/>
    <w:uiPriority w:val="99"/>
    <w:rsid w:val="00D747FB"/>
  </w:style>
  <w:style w:type="paragraph" w:styleId="BalloonText">
    <w:name w:val="Balloon Text"/>
    <w:basedOn w:val="Normal"/>
    <w:link w:val="BalloonTextChar"/>
    <w:uiPriority w:val="99"/>
    <w:semiHidden/>
    <w:unhideWhenUsed/>
    <w:rsid w:val="00EC56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635"/>
    <w:rPr>
      <w:rFonts w:ascii="Segoe UI" w:hAnsi="Segoe UI" w:cs="Segoe UI"/>
      <w:sz w:val="18"/>
      <w:szCs w:val="18"/>
    </w:rPr>
  </w:style>
  <w:style w:type="table" w:styleId="TableGrid">
    <w:name w:val="Table Grid"/>
    <w:basedOn w:val="TableNormal"/>
    <w:uiPriority w:val="39"/>
    <w:rsid w:val="007742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3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 Ajeng</dc:creator>
  <cp:lastModifiedBy>ismail - [2010]</cp:lastModifiedBy>
  <cp:revision>3</cp:revision>
  <cp:lastPrinted>2019-06-25T06:16:00Z</cp:lastPrinted>
  <dcterms:created xsi:type="dcterms:W3CDTF">2019-11-08T06:36:00Z</dcterms:created>
  <dcterms:modified xsi:type="dcterms:W3CDTF">2019-11-11T07:14:00Z</dcterms:modified>
</cp:coreProperties>
</file>