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95" w:rsidRPr="004D7B95" w:rsidRDefault="004D7B95" w:rsidP="004D7B95">
      <w:pPr>
        <w:spacing w:after="0" w:line="240" w:lineRule="auto"/>
        <w:jc w:val="both"/>
        <w:rPr>
          <w:b/>
        </w:rPr>
      </w:pPr>
      <w:r w:rsidRPr="004D7B95">
        <w:rPr>
          <w:b/>
        </w:rPr>
        <w:t>BDR, 02 NOVEMBER 2020</w:t>
      </w:r>
    </w:p>
    <w:p w:rsidR="004D7B95" w:rsidRDefault="004D7B95" w:rsidP="004D7B95">
      <w:pPr>
        <w:spacing w:after="0" w:line="240" w:lineRule="auto"/>
        <w:jc w:val="center"/>
      </w:pPr>
      <w:r>
        <w:t xml:space="preserve">Perusahaan </w:t>
      </w:r>
      <w:proofErr w:type="spellStart"/>
      <w:r>
        <w:t>Jasa</w:t>
      </w:r>
      <w:proofErr w:type="spellEnd"/>
      <w:r>
        <w:t xml:space="preserve"> </w:t>
      </w:r>
    </w:p>
    <w:p w:rsidR="004D7B95" w:rsidRDefault="004D7B95" w:rsidP="004D7B95">
      <w:pPr>
        <w:spacing w:after="0" w:line="240" w:lineRule="auto"/>
        <w:jc w:val="center"/>
        <w:rPr>
          <w:b/>
        </w:rPr>
      </w:pPr>
      <w:proofErr w:type="spellStart"/>
      <w:r w:rsidRPr="00E36C1E">
        <w:rPr>
          <w:b/>
        </w:rPr>
        <w:t>Biru</w:t>
      </w:r>
      <w:proofErr w:type="spellEnd"/>
      <w:r w:rsidRPr="00E36C1E">
        <w:rPr>
          <w:b/>
        </w:rPr>
        <w:t xml:space="preserve"> </w:t>
      </w:r>
      <w:proofErr w:type="spellStart"/>
      <w:r w:rsidRPr="00E36C1E">
        <w:rPr>
          <w:b/>
        </w:rPr>
        <w:t>Abadi</w:t>
      </w:r>
      <w:proofErr w:type="spellEnd"/>
      <w:r w:rsidRPr="00E36C1E">
        <w:rPr>
          <w:b/>
        </w:rPr>
        <w:t xml:space="preserve"> </w:t>
      </w:r>
    </w:p>
    <w:p w:rsidR="004D7B95" w:rsidRDefault="004D7B95" w:rsidP="004D7B95">
      <w:pPr>
        <w:spacing w:after="0" w:line="240" w:lineRule="auto"/>
        <w:jc w:val="center"/>
      </w:pPr>
      <w:proofErr w:type="spellStart"/>
      <w:r>
        <w:t>Tahun</w:t>
      </w:r>
      <w:proofErr w:type="spellEnd"/>
      <w:r>
        <w:t xml:space="preserve"> 2017</w:t>
      </w:r>
    </w:p>
    <w:p w:rsidR="004D7B95" w:rsidRDefault="004D7B95" w:rsidP="004D7B95">
      <w:pPr>
        <w:spacing w:after="0" w:line="240" w:lineRule="auto"/>
        <w:jc w:val="center"/>
      </w:pPr>
    </w:p>
    <w:p w:rsidR="004D7B95" w:rsidRDefault="004D7B95" w:rsidP="004D7B95">
      <w:pPr>
        <w:spacing w:after="0" w:line="240" w:lineRule="auto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Biru</w:t>
      </w:r>
      <w:proofErr w:type="spellEnd"/>
      <w:r>
        <w:t xml:space="preserve"> </w:t>
      </w:r>
      <w:proofErr w:type="spellStart"/>
      <w:r>
        <w:t>Abadi</w:t>
      </w:r>
      <w:proofErr w:type="spellEnd"/>
      <w:r>
        <w:t xml:space="preserve">. </w:t>
      </w:r>
    </w:p>
    <w:p w:rsidR="004D7B95" w:rsidRDefault="004D7B95" w:rsidP="004D7B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proofErr w:type="spellStart"/>
      <w:r>
        <w:t>Tanggal</w:t>
      </w:r>
      <w:proofErr w:type="spellEnd"/>
      <w:r>
        <w:t xml:space="preserve"> 1 </w:t>
      </w:r>
      <w:proofErr w:type="spellStart"/>
      <w:r>
        <w:t>Januari</w:t>
      </w:r>
      <w:proofErr w:type="spellEnd"/>
      <w:r>
        <w:t xml:space="preserve">, </w:t>
      </w:r>
      <w:proofErr w:type="spellStart"/>
      <w:r>
        <w:t>menyetorkan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modal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>. 7.500.000</w:t>
      </w:r>
    </w:p>
    <w:p w:rsidR="004D7B95" w:rsidRDefault="004D7B95" w:rsidP="004D7B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proofErr w:type="spellStart"/>
      <w:r>
        <w:t>Tanggal</w:t>
      </w:r>
      <w:proofErr w:type="spellEnd"/>
      <w:r>
        <w:t xml:space="preserve"> 4 </w:t>
      </w:r>
      <w:proofErr w:type="spellStart"/>
      <w:r>
        <w:t>Januari</w:t>
      </w:r>
      <w:proofErr w:type="gramStart"/>
      <w:r>
        <w:t>,Ricky</w:t>
      </w:r>
      <w:proofErr w:type="spellEnd"/>
      <w:proofErr w:type="gramEnd"/>
      <w:r>
        <w:t xml:space="preserve"> </w:t>
      </w:r>
      <w:proofErr w:type="spellStart"/>
      <w:r>
        <w:t>meminjam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BRI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. 4.500.000. </w:t>
      </w:r>
    </w:p>
    <w:p w:rsidR="004D7B95" w:rsidRDefault="004D7B95" w:rsidP="004D7B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proofErr w:type="spellStart"/>
      <w:r>
        <w:t>Tanggal</w:t>
      </w:r>
      <w:proofErr w:type="spellEnd"/>
      <w:r>
        <w:t xml:space="preserve"> 6 </w:t>
      </w:r>
      <w:proofErr w:type="spellStart"/>
      <w:r>
        <w:t>Januari</w:t>
      </w:r>
      <w:proofErr w:type="spellEnd"/>
      <w:r>
        <w:t xml:space="preserve">, Ricky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sewa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300.000</w:t>
      </w:r>
    </w:p>
    <w:p w:rsidR="004D7B95" w:rsidRDefault="004D7B95" w:rsidP="004D7B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proofErr w:type="spellStart"/>
      <w:r>
        <w:t>Tanggal</w:t>
      </w:r>
      <w:proofErr w:type="spellEnd"/>
      <w:r>
        <w:t xml:space="preserve"> 7 </w:t>
      </w:r>
      <w:proofErr w:type="spellStart"/>
      <w:r>
        <w:t>Januari</w:t>
      </w:r>
      <w:proofErr w:type="spellEnd"/>
      <w:r>
        <w:t xml:space="preserve">, </w:t>
      </w:r>
      <w:proofErr w:type="spellStart"/>
      <w:r>
        <w:t>dibeli</w:t>
      </w:r>
      <w:proofErr w:type="spellEnd"/>
      <w:r>
        <w:t xml:space="preserve">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seharga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2.250.000.</w:t>
      </w:r>
    </w:p>
    <w:p w:rsidR="004D7B95" w:rsidRDefault="004D7B95" w:rsidP="004D7B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proofErr w:type="spellStart"/>
      <w:r>
        <w:t>Tanggal</w:t>
      </w:r>
      <w:proofErr w:type="spellEnd"/>
      <w:r>
        <w:t xml:space="preserve"> 8 </w:t>
      </w:r>
      <w:proofErr w:type="spellStart"/>
      <w:r>
        <w:t>Januari</w:t>
      </w:r>
      <w:proofErr w:type="spellEnd"/>
      <w:r>
        <w:t xml:space="preserve">, </w:t>
      </w:r>
      <w:proofErr w:type="spellStart"/>
      <w:r>
        <w:t>dibeli</w:t>
      </w:r>
      <w:proofErr w:type="spellEnd"/>
      <w:r>
        <w:t xml:space="preserve">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>. 6.000.000</w:t>
      </w:r>
    </w:p>
    <w:p w:rsidR="004D7B95" w:rsidRDefault="004D7B95" w:rsidP="004D7B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proofErr w:type="spellStart"/>
      <w:r>
        <w:t>Tanggal</w:t>
      </w:r>
      <w:proofErr w:type="spellEnd"/>
      <w:r>
        <w:t xml:space="preserve"> 11 </w:t>
      </w:r>
      <w:proofErr w:type="spellStart"/>
      <w:r>
        <w:t>Januari</w:t>
      </w:r>
      <w:proofErr w:type="spellEnd"/>
      <w:r>
        <w:t xml:space="preserve">,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>. 3.750.000</w:t>
      </w:r>
    </w:p>
    <w:p w:rsidR="004D7B95" w:rsidRDefault="004D7B95" w:rsidP="004D7B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proofErr w:type="spellStart"/>
      <w:r>
        <w:t>Tanggal</w:t>
      </w:r>
      <w:proofErr w:type="spellEnd"/>
      <w:r>
        <w:t xml:space="preserve"> 13 </w:t>
      </w:r>
      <w:proofErr w:type="spellStart"/>
      <w:r>
        <w:t>Januari</w:t>
      </w:r>
      <w:proofErr w:type="spellEnd"/>
      <w:r>
        <w:t xml:space="preserve">, </w:t>
      </w:r>
      <w:proofErr w:type="spellStart"/>
      <w:r>
        <w:t>perlengkapan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terpakai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>. 1.200.000</w:t>
      </w:r>
    </w:p>
    <w:p w:rsidR="004D7B95" w:rsidRDefault="004D7B95" w:rsidP="004D7B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proofErr w:type="spellStart"/>
      <w:r>
        <w:t>Tanggal</w:t>
      </w:r>
      <w:proofErr w:type="spellEnd"/>
      <w:r>
        <w:t xml:space="preserve"> 14 </w:t>
      </w:r>
      <w:proofErr w:type="spellStart"/>
      <w:r>
        <w:t>Januari</w:t>
      </w:r>
      <w:proofErr w:type="spellEnd"/>
      <w:r>
        <w:t xml:space="preserve">,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upah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Rp112.500</w:t>
      </w:r>
    </w:p>
    <w:p w:rsidR="004D7B95" w:rsidRDefault="004D7B95" w:rsidP="004D7B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proofErr w:type="spellStart"/>
      <w:r>
        <w:t>Tanggal</w:t>
      </w:r>
      <w:proofErr w:type="spellEnd"/>
      <w:r>
        <w:t xml:space="preserve"> 17 </w:t>
      </w:r>
      <w:proofErr w:type="spellStart"/>
      <w:r>
        <w:t>Januari</w:t>
      </w:r>
      <w:proofErr w:type="spellEnd"/>
      <w:r>
        <w:t xml:space="preserve">, di </w:t>
      </w:r>
      <w:proofErr w:type="spellStart"/>
      <w:r>
        <w:t>bayar</w:t>
      </w:r>
      <w:proofErr w:type="spellEnd"/>
      <w:r>
        <w:t xml:space="preserve"> </w:t>
      </w:r>
      <w:proofErr w:type="spellStart"/>
      <w:r>
        <w:t>angsuran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 xml:space="preserve"> bank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. 750.000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67.500</w:t>
      </w:r>
    </w:p>
    <w:p w:rsidR="004D7B95" w:rsidRDefault="004D7B95" w:rsidP="004D7B9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proofErr w:type="spellStart"/>
      <w:r>
        <w:t>Tanggal</w:t>
      </w:r>
      <w:proofErr w:type="spellEnd"/>
      <w:r>
        <w:t xml:space="preserve"> 25 </w:t>
      </w:r>
      <w:proofErr w:type="spellStart"/>
      <w:r>
        <w:t>Januari</w:t>
      </w:r>
      <w:proofErr w:type="spellEnd"/>
      <w:r>
        <w:t xml:space="preserve">, Ricky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pribadinya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Rp</w:t>
      </w:r>
      <w:proofErr w:type="spellEnd"/>
      <w:r>
        <w:t>. 375.000</w:t>
      </w:r>
    </w:p>
    <w:p w:rsidR="00A91B01" w:rsidRDefault="00A91B01"/>
    <w:p w:rsidR="004D7B95" w:rsidRDefault="004D7B95" w:rsidP="004D7B95">
      <w:pPr>
        <w:spacing w:after="0" w:line="240" w:lineRule="auto"/>
        <w:jc w:val="both"/>
      </w:pPr>
      <w:proofErr w:type="spellStart"/>
      <w:r>
        <w:t>Buatlah</w:t>
      </w:r>
      <w:proofErr w:type="spellEnd"/>
      <w:r>
        <w:t xml:space="preserve"> </w:t>
      </w:r>
      <w:proofErr w:type="spellStart"/>
      <w:r>
        <w:t>Analisislah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masukkan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. </w:t>
      </w:r>
    </w:p>
    <w:p w:rsidR="004D7B95" w:rsidRDefault="004D7B95" w:rsidP="004D7B95">
      <w:pPr>
        <w:spacing w:after="0" w:line="240" w:lineRule="auto"/>
        <w:jc w:val="both"/>
      </w:pPr>
    </w:p>
    <w:p w:rsidR="004D7B95" w:rsidRDefault="004D7B95" w:rsidP="004D7B95">
      <w:pPr>
        <w:spacing w:after="0" w:line="240" w:lineRule="auto"/>
        <w:jc w:val="both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435"/>
        <w:gridCol w:w="1306"/>
        <w:gridCol w:w="1437"/>
        <w:gridCol w:w="1250"/>
        <w:gridCol w:w="1393"/>
        <w:gridCol w:w="1310"/>
        <w:gridCol w:w="1322"/>
      </w:tblGrid>
      <w:tr w:rsidR="004D7B95" w:rsidRPr="00AB0ED3" w:rsidTr="004D7B95">
        <w:tc>
          <w:tcPr>
            <w:tcW w:w="1360" w:type="dxa"/>
            <w:gridSpan w:val="2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both"/>
            </w:pPr>
            <w:proofErr w:type="spellStart"/>
            <w:r w:rsidRPr="00AB0ED3">
              <w:t>Tanggal</w:t>
            </w:r>
            <w:proofErr w:type="spellEnd"/>
            <w:r w:rsidRPr="00AB0ED3">
              <w:t xml:space="preserve"> </w:t>
            </w:r>
          </w:p>
        </w:tc>
        <w:tc>
          <w:tcPr>
            <w:tcW w:w="3993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both"/>
              <w:rPr>
                <w:b/>
              </w:rPr>
            </w:pPr>
            <w:r w:rsidRPr="00AB0ED3">
              <w:tab/>
            </w:r>
            <w:proofErr w:type="spellStart"/>
            <w:r w:rsidRPr="00AB0ED3">
              <w:rPr>
                <w:b/>
              </w:rPr>
              <w:t>Aktiva</w:t>
            </w:r>
            <w:proofErr w:type="spellEnd"/>
            <w:r w:rsidRPr="00AB0ED3">
              <w:rPr>
                <w:b/>
              </w:rPr>
              <w:t xml:space="preserve"> </w:t>
            </w:r>
          </w:p>
        </w:tc>
        <w:tc>
          <w:tcPr>
            <w:tcW w:w="1393" w:type="dxa"/>
            <w:tcBorders>
              <w:lef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AB0ED3">
              <w:rPr>
                <w:b/>
              </w:rPr>
              <w:t>Kewajiban</w:t>
            </w:r>
            <w:proofErr w:type="spellEnd"/>
            <w:r w:rsidRPr="00AB0ED3">
              <w:rPr>
                <w:b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AB0ED3">
              <w:rPr>
                <w:b/>
              </w:rPr>
              <w:t>Equitas</w:t>
            </w:r>
            <w:proofErr w:type="spellEnd"/>
            <w:r w:rsidRPr="00AB0ED3">
              <w:rPr>
                <w:b/>
              </w:rPr>
              <w:t xml:space="preserve"> </w:t>
            </w: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AB0ED3">
              <w:rPr>
                <w:b/>
              </w:rPr>
              <w:t>Keterangan</w:t>
            </w:r>
            <w:proofErr w:type="spellEnd"/>
            <w:r w:rsidRPr="00AB0ED3">
              <w:rPr>
                <w:b/>
              </w:rPr>
              <w:t xml:space="preserve"> </w:t>
            </w: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both"/>
            </w:pPr>
            <w:r>
              <w:t>2017</w:t>
            </w: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both"/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  <w:proofErr w:type="spellStart"/>
            <w:r w:rsidRPr="00AB0ED3">
              <w:t>Kas</w:t>
            </w:r>
            <w:proofErr w:type="spellEnd"/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  <w:proofErr w:type="spellStart"/>
            <w:r w:rsidRPr="00AB0ED3">
              <w:t>Perlengkapan</w:t>
            </w:r>
            <w:proofErr w:type="spellEnd"/>
          </w:p>
        </w:tc>
        <w:tc>
          <w:tcPr>
            <w:tcW w:w="125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  <w:proofErr w:type="spellStart"/>
            <w:r w:rsidRPr="00AB0ED3">
              <w:t>Peralatan</w:t>
            </w:r>
            <w:proofErr w:type="spellEnd"/>
          </w:p>
        </w:tc>
        <w:tc>
          <w:tcPr>
            <w:tcW w:w="1393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  <w:proofErr w:type="spellStart"/>
            <w:r w:rsidRPr="00AB0ED3">
              <w:t>Utang</w:t>
            </w:r>
            <w:proofErr w:type="spellEnd"/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  <w:r w:rsidRPr="00AB0ED3">
              <w:t>Modal</w:t>
            </w: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both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  <w:proofErr w:type="spellStart"/>
            <w:r>
              <w:t>Januari</w:t>
            </w:r>
            <w:proofErr w:type="spellEnd"/>
            <w:r>
              <w:t xml:space="preserve"> </w:t>
            </w: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  <w:tr w:rsidR="004D7B95" w:rsidRPr="00AB0ED3" w:rsidTr="004D7B95">
        <w:tc>
          <w:tcPr>
            <w:tcW w:w="92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06" w:type="dxa"/>
            <w:tcBorders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2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9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4D7B95" w:rsidRPr="00AB0ED3" w:rsidRDefault="004D7B95" w:rsidP="00ED56A1">
            <w:pPr>
              <w:spacing w:after="0" w:line="240" w:lineRule="auto"/>
              <w:jc w:val="center"/>
            </w:pPr>
          </w:p>
        </w:tc>
      </w:tr>
    </w:tbl>
    <w:p w:rsidR="004D7B95" w:rsidRDefault="004D7B95">
      <w:bookmarkStart w:id="0" w:name="_GoBack"/>
      <w:bookmarkEnd w:id="0"/>
    </w:p>
    <w:sectPr w:rsidR="004D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6D08"/>
    <w:multiLevelType w:val="hybridMultilevel"/>
    <w:tmpl w:val="4DAE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95"/>
    <w:rsid w:val="004D7B95"/>
    <w:rsid w:val="00A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C6E7-C22C-417C-B098-64A7E489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Ferawaty</dc:creator>
  <cp:keywords/>
  <dc:description/>
  <cp:lastModifiedBy>Ferawaty</cp:lastModifiedBy>
  <cp:revision>1</cp:revision>
  <dcterms:created xsi:type="dcterms:W3CDTF">2020-11-02T01:08:00Z</dcterms:created>
  <dcterms:modified xsi:type="dcterms:W3CDTF">2020-11-02T01:14:00Z</dcterms:modified>
</cp:coreProperties>
</file>