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C4" w:rsidRDefault="00236CC4" w:rsidP="00D42302">
      <w:pPr>
        <w:spacing w:after="105" w:line="750" w:lineRule="atLeast"/>
        <w:outlineLvl w:val="0"/>
        <w:rPr>
          <w:rFonts w:ascii="Arial" w:eastAsia="Times New Roman" w:hAnsi="Arial" w:cs="Arial"/>
          <w:color w:val="111111"/>
          <w:kern w:val="36"/>
          <w:sz w:val="32"/>
          <w:szCs w:val="32"/>
          <w:lang w:eastAsia="id-ID"/>
        </w:rPr>
      </w:pPr>
      <w:r>
        <w:rPr>
          <w:rFonts w:ascii="Arial" w:eastAsia="Times New Roman" w:hAnsi="Arial" w:cs="Arial"/>
          <w:color w:val="111111"/>
          <w:kern w:val="36"/>
          <w:sz w:val="32"/>
          <w:szCs w:val="32"/>
          <w:lang w:eastAsia="id-ID"/>
        </w:rPr>
        <w:t>MENGGUNAKAN TEKNOLOGI DALAM RITEL</w:t>
      </w:r>
    </w:p>
    <w:p w:rsidR="00D42302" w:rsidRPr="00D42302" w:rsidRDefault="00D42302" w:rsidP="00D42302">
      <w:pPr>
        <w:spacing w:after="105" w:line="750" w:lineRule="atLeast"/>
        <w:outlineLvl w:val="0"/>
        <w:rPr>
          <w:rFonts w:ascii="Arial" w:eastAsia="Times New Roman" w:hAnsi="Arial" w:cs="Arial"/>
          <w:color w:val="111111"/>
          <w:kern w:val="36"/>
          <w:sz w:val="32"/>
          <w:szCs w:val="32"/>
          <w:lang w:eastAsia="id-ID"/>
        </w:rPr>
      </w:pPr>
      <w:r w:rsidRPr="00D42302">
        <w:rPr>
          <w:rFonts w:ascii="Arial" w:eastAsia="Times New Roman" w:hAnsi="Arial" w:cs="Arial"/>
          <w:color w:val="111111"/>
          <w:kern w:val="36"/>
          <w:sz w:val="32"/>
          <w:szCs w:val="32"/>
          <w:lang w:eastAsia="id-ID"/>
        </w:rPr>
        <w:t>Top 10 Tren Teknologi dalam Bisnis Ritel: Apa Saja?</w:t>
      </w:r>
    </w:p>
    <w:p w:rsidR="00D42302" w:rsidRPr="00D42302" w:rsidRDefault="00D42302" w:rsidP="00D42302">
      <w:pPr>
        <w:spacing w:after="0" w:line="240" w:lineRule="auto"/>
        <w:rPr>
          <w:rFonts w:ascii="Arial" w:eastAsia="Times New Roman" w:hAnsi="Arial" w:cs="Arial"/>
          <w:color w:val="444444"/>
          <w:sz w:val="17"/>
          <w:szCs w:val="17"/>
          <w:lang w:eastAsia="id-ID"/>
        </w:rPr>
      </w:pPr>
      <w:r w:rsidRPr="00D42302">
        <w:rPr>
          <w:rFonts w:ascii="Arial" w:eastAsia="Times New Roman" w:hAnsi="Arial" w:cs="Arial"/>
          <w:color w:val="444444"/>
          <w:sz w:val="17"/>
          <w:szCs w:val="17"/>
          <w:lang w:eastAsia="id-ID"/>
        </w:rPr>
        <w:t>By</w:t>
      </w:r>
    </w:p>
    <w:p w:rsidR="00D42302" w:rsidRPr="00D42302" w:rsidRDefault="00D42302" w:rsidP="00D42302">
      <w:pPr>
        <w:spacing w:after="0" w:line="240" w:lineRule="auto"/>
        <w:rPr>
          <w:rFonts w:ascii="Arial" w:eastAsia="Times New Roman" w:hAnsi="Arial" w:cs="Arial"/>
          <w:color w:val="444444"/>
          <w:sz w:val="17"/>
          <w:szCs w:val="17"/>
          <w:lang w:eastAsia="id-ID"/>
        </w:rPr>
      </w:pPr>
      <w:r w:rsidRPr="00D42302">
        <w:rPr>
          <w:rFonts w:ascii="Arial" w:eastAsia="Times New Roman" w:hAnsi="Arial" w:cs="Arial"/>
          <w:color w:val="444444"/>
          <w:sz w:val="17"/>
          <w:szCs w:val="17"/>
          <w:lang w:eastAsia="id-ID"/>
        </w:rPr>
        <w:t> </w:t>
      </w:r>
      <w:hyperlink r:id="rId5" w:history="1">
        <w:r w:rsidRPr="00D42302">
          <w:rPr>
            <w:rFonts w:ascii="Arial" w:eastAsia="Times New Roman" w:hAnsi="Arial" w:cs="Arial"/>
            <w:b/>
            <w:bCs/>
            <w:color w:val="000000"/>
            <w:sz w:val="17"/>
            <w:szCs w:val="17"/>
            <w:lang w:eastAsia="id-ID"/>
          </w:rPr>
          <w:t>Alfred Pakasi</w:t>
        </w:r>
      </w:hyperlink>
    </w:p>
    <w:p w:rsidR="00D42302" w:rsidRPr="00D42302" w:rsidRDefault="00D42302" w:rsidP="00D42302">
      <w:pPr>
        <w:spacing w:after="0" w:line="240" w:lineRule="auto"/>
        <w:rPr>
          <w:rFonts w:ascii="Arial" w:eastAsia="Times New Roman" w:hAnsi="Arial" w:cs="Arial"/>
          <w:color w:val="444444"/>
          <w:sz w:val="17"/>
          <w:szCs w:val="17"/>
          <w:lang w:eastAsia="id-ID"/>
        </w:rPr>
      </w:pPr>
      <w:r w:rsidRPr="00D42302">
        <w:rPr>
          <w:rFonts w:ascii="Arial" w:eastAsia="Times New Roman" w:hAnsi="Arial" w:cs="Arial"/>
          <w:color w:val="444444"/>
          <w:sz w:val="17"/>
          <w:szCs w:val="17"/>
          <w:lang w:eastAsia="id-ID"/>
        </w:rPr>
        <w:t> -</w:t>
      </w:r>
    </w:p>
    <w:p w:rsidR="00D42302" w:rsidRPr="00D42302" w:rsidRDefault="00D42302" w:rsidP="00D42302">
      <w:pPr>
        <w:spacing w:line="240" w:lineRule="auto"/>
        <w:rPr>
          <w:rFonts w:ascii="Arial" w:eastAsia="Times New Roman" w:hAnsi="Arial" w:cs="Arial"/>
          <w:color w:val="000000"/>
          <w:sz w:val="17"/>
          <w:szCs w:val="17"/>
          <w:lang w:eastAsia="id-ID"/>
        </w:rPr>
      </w:pPr>
      <w:r w:rsidRPr="00D42302">
        <w:rPr>
          <w:rFonts w:ascii="Arial" w:eastAsia="Times New Roman" w:hAnsi="Arial" w:cs="Arial"/>
          <w:color w:val="444444"/>
          <w:sz w:val="17"/>
          <w:szCs w:val="17"/>
          <w:lang w:eastAsia="id-ID"/>
        </w:rPr>
        <w:t>November 27, 2019</w:t>
      </w:r>
    </w:p>
    <w:p w:rsidR="00D42302" w:rsidRPr="00D42302" w:rsidRDefault="00D42302" w:rsidP="00D42302">
      <w:pPr>
        <w:spacing w:after="0" w:line="240" w:lineRule="auto"/>
        <w:rPr>
          <w:rFonts w:ascii="Verdana" w:eastAsia="Times New Roman" w:hAnsi="Verdana" w:cs="Times New Roman"/>
          <w:color w:val="222222"/>
          <w:sz w:val="23"/>
          <w:szCs w:val="23"/>
          <w:lang w:eastAsia="id-ID"/>
        </w:rPr>
      </w:pPr>
      <w:r w:rsidRPr="00D42302">
        <w:rPr>
          <w:rFonts w:ascii="Verdana" w:eastAsia="Times New Roman" w:hAnsi="Verdana" w:cs="Times New Roman"/>
          <w:noProof/>
          <w:color w:val="4DB2EC"/>
          <w:sz w:val="23"/>
          <w:szCs w:val="23"/>
          <w:lang w:eastAsia="id-ID"/>
        </w:rPr>
        <w:drawing>
          <wp:inline distT="0" distB="0" distL="0" distR="0" wp14:anchorId="53BEEE17" wp14:editId="60BC6324">
            <wp:extent cx="2800350" cy="1381125"/>
            <wp:effectExtent l="0" t="0" r="0" b="9525"/>
            <wp:docPr id="1" name="Picture 1" descr="https://www.vibiznews.com/wp-content/uploads/2019/11/robots-retail-696x423.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biznews.com/wp-content/uploads/2019/11/robots-retail-696x423.jpe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1381125"/>
                    </a:xfrm>
                    <a:prstGeom prst="rect">
                      <a:avLst/>
                    </a:prstGeom>
                    <a:noFill/>
                    <a:ln>
                      <a:noFill/>
                    </a:ln>
                  </pic:spPr>
                </pic:pic>
              </a:graphicData>
            </a:graphic>
          </wp:inline>
        </w:drawing>
      </w:r>
    </w:p>
    <w:p w:rsidR="00D42302" w:rsidRPr="00D42302" w:rsidRDefault="00D42302" w:rsidP="00D42302">
      <w:pPr>
        <w:numPr>
          <w:ilvl w:val="0"/>
          <w:numId w:val="1"/>
        </w:numPr>
        <w:spacing w:before="100" w:beforeAutospacing="1" w:after="150" w:line="360" w:lineRule="atLeast"/>
        <w:ind w:right="188"/>
        <w:rPr>
          <w:rFonts w:ascii="Verdana" w:eastAsia="Times New Roman" w:hAnsi="Verdana" w:cs="Times New Roman"/>
          <w:color w:val="222222"/>
          <w:sz w:val="23"/>
          <w:szCs w:val="23"/>
          <w:lang w:eastAsia="id-ID"/>
        </w:rPr>
      </w:pPr>
      <w:hyperlink r:id="rId8" w:history="1">
        <w:r w:rsidRPr="00D42302">
          <w:rPr>
            <w:rFonts w:ascii="Arial" w:eastAsia="Times New Roman" w:hAnsi="Arial" w:cs="Arial"/>
            <w:b/>
            <w:bCs/>
            <w:color w:val="3A579A"/>
            <w:sz w:val="21"/>
            <w:szCs w:val="21"/>
            <w:u w:val="single"/>
            <w:bdr w:val="single" w:sz="12" w:space="0" w:color="3A579A" w:frame="1"/>
            <w:shd w:val="clear" w:color="auto" w:fill="3A579A"/>
            <w:lang w:eastAsia="id-ID"/>
          </w:rPr>
          <w:t>Share</w:t>
        </w:r>
      </w:hyperlink>
    </w:p>
    <w:p w:rsidR="00D42302" w:rsidRPr="00D42302" w:rsidRDefault="00D42302" w:rsidP="00D42302">
      <w:pPr>
        <w:numPr>
          <w:ilvl w:val="0"/>
          <w:numId w:val="1"/>
        </w:numPr>
        <w:spacing w:before="100" w:beforeAutospacing="1" w:after="150" w:line="360" w:lineRule="atLeast"/>
        <w:ind w:right="188"/>
        <w:rPr>
          <w:rFonts w:ascii="Verdana" w:eastAsia="Times New Roman" w:hAnsi="Verdana" w:cs="Times New Roman"/>
          <w:color w:val="222222"/>
          <w:sz w:val="23"/>
          <w:szCs w:val="23"/>
          <w:lang w:eastAsia="id-ID"/>
        </w:rPr>
      </w:pPr>
      <w:hyperlink r:id="rId9" w:history="1">
        <w:r w:rsidRPr="00D42302">
          <w:rPr>
            <w:rFonts w:ascii="Arial" w:eastAsia="Times New Roman" w:hAnsi="Arial" w:cs="Arial"/>
            <w:b/>
            <w:bCs/>
            <w:color w:val="00ABF0"/>
            <w:sz w:val="21"/>
            <w:szCs w:val="21"/>
            <w:u w:val="single"/>
            <w:bdr w:val="single" w:sz="12" w:space="0" w:color="00ABF0" w:frame="1"/>
            <w:shd w:val="clear" w:color="auto" w:fill="00ABF0"/>
            <w:lang w:eastAsia="id-ID"/>
          </w:rPr>
          <w:t>Tweet</w:t>
        </w:r>
      </w:hyperlink>
    </w:p>
    <w:p w:rsidR="00D42302" w:rsidRPr="00D42302" w:rsidRDefault="00D42302" w:rsidP="00D42302">
      <w:pPr>
        <w:numPr>
          <w:ilvl w:val="0"/>
          <w:numId w:val="1"/>
        </w:numPr>
        <w:spacing w:before="100" w:beforeAutospacing="1" w:after="150" w:line="360" w:lineRule="atLeast"/>
        <w:rPr>
          <w:rFonts w:ascii="Verdana" w:eastAsia="Times New Roman" w:hAnsi="Verdana" w:cs="Times New Roman"/>
          <w:color w:val="222222"/>
          <w:sz w:val="23"/>
          <w:szCs w:val="23"/>
          <w:lang w:eastAsia="id-ID"/>
        </w:rPr>
      </w:pPr>
      <w:hyperlink r:id="rId10" w:history="1">
        <w:r w:rsidRPr="00D42302">
          <w:rPr>
            <w:rFonts w:ascii="Arial" w:eastAsia="Times New Roman" w:hAnsi="Arial" w:cs="Arial"/>
            <w:b/>
            <w:bCs/>
            <w:color w:val="C92228"/>
            <w:sz w:val="21"/>
            <w:szCs w:val="21"/>
            <w:u w:val="single"/>
            <w:bdr w:val="single" w:sz="12" w:space="0" w:color="C92228" w:frame="1"/>
            <w:shd w:val="clear" w:color="auto" w:fill="C92228"/>
            <w:lang w:eastAsia="id-ID"/>
          </w:rPr>
          <w:t>Pin</w:t>
        </w:r>
      </w:hyperlink>
    </w:p>
    <w:p w:rsidR="00D42302" w:rsidRPr="00D42302" w:rsidRDefault="00D42302" w:rsidP="00D42302">
      <w:pPr>
        <w:spacing w:line="240" w:lineRule="auto"/>
        <w:rPr>
          <w:rFonts w:ascii="Arial" w:eastAsia="Times New Roman" w:hAnsi="Arial" w:cs="Arial"/>
          <w:color w:val="5D6368"/>
          <w:sz w:val="23"/>
          <w:szCs w:val="23"/>
          <w:lang w:eastAsia="id-ID"/>
        </w:rPr>
      </w:pPr>
      <w:r w:rsidRPr="00D42302">
        <w:rPr>
          <w:rFonts w:ascii="Arial" w:eastAsia="Times New Roman" w:hAnsi="Arial" w:cs="Arial"/>
          <w:b/>
          <w:bCs/>
          <w:caps/>
          <w:color w:val="5D6368"/>
          <w:sz w:val="23"/>
          <w:szCs w:val="23"/>
          <w:lang w:eastAsia="id-ID"/>
        </w:rPr>
        <w:t>0</w:t>
      </w:r>
      <w:r w:rsidRPr="00D42302">
        <w:rPr>
          <w:rFonts w:ascii="Arial" w:eastAsia="Times New Roman" w:hAnsi="Arial" w:cs="Arial"/>
          <w:b/>
          <w:bCs/>
          <w:caps/>
          <w:color w:val="5D6368"/>
          <w:sz w:val="14"/>
          <w:szCs w:val="14"/>
          <w:lang w:eastAsia="id-ID"/>
        </w:rPr>
        <w:t>SHARES</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(Vibiznews – Business) – Teknologi telah mengubah cara setiap industri dalam melakukan bisnis dengan membantu menciptakan efisiensi, menghemat biaya, dan menyediakan produk dan layanan yang lebih baik. Bisnis ritel juga telah mengadopsi teknologi untuk keuntungan mereka. Berikut adalah top 10 dari tren teknologi yang akan mengubah perbelanjaan, sebagaimana dilansir dari Forbes baru-baru ini (25/11).</w:t>
      </w:r>
    </w:p>
    <w:p w:rsidR="00D42302" w:rsidRPr="00D42302" w:rsidRDefault="00D42302" w:rsidP="00D42302">
      <w:pPr>
        <w:numPr>
          <w:ilvl w:val="0"/>
          <w:numId w:val="2"/>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Extended Reality</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Teknologi </w:t>
      </w:r>
      <w:r w:rsidRPr="00D42302">
        <w:rPr>
          <w:rFonts w:ascii="Verdana" w:eastAsia="Times New Roman" w:hAnsi="Verdana" w:cs="Times New Roman"/>
          <w:i/>
          <w:iCs/>
          <w:color w:val="222222"/>
          <w:sz w:val="23"/>
          <w:szCs w:val="23"/>
          <w:lang w:eastAsia="id-ID"/>
        </w:rPr>
        <w:t>virtual</w:t>
      </w:r>
      <w:r w:rsidRPr="00D42302">
        <w:rPr>
          <w:rFonts w:ascii="Verdana" w:eastAsia="Times New Roman" w:hAnsi="Verdana" w:cs="Times New Roman"/>
          <w:color w:val="222222"/>
          <w:sz w:val="23"/>
          <w:szCs w:val="23"/>
          <w:lang w:eastAsia="id-ID"/>
        </w:rPr>
        <w:t> dan </w:t>
      </w:r>
      <w:r w:rsidRPr="00D42302">
        <w:rPr>
          <w:rFonts w:ascii="Verdana" w:eastAsia="Times New Roman" w:hAnsi="Verdana" w:cs="Times New Roman"/>
          <w:i/>
          <w:iCs/>
          <w:color w:val="222222"/>
          <w:sz w:val="23"/>
          <w:szCs w:val="23"/>
          <w:lang w:eastAsia="id-ID"/>
        </w:rPr>
        <w:t>augmented reality</w:t>
      </w:r>
      <w:r w:rsidRPr="00D42302">
        <w:rPr>
          <w:rFonts w:ascii="Verdana" w:eastAsia="Times New Roman" w:hAnsi="Verdana" w:cs="Times New Roman"/>
          <w:color w:val="222222"/>
          <w:sz w:val="23"/>
          <w:szCs w:val="23"/>
          <w:lang w:eastAsia="id-ID"/>
        </w:rPr>
        <w:t> telah menawarkan </w:t>
      </w:r>
      <w:r w:rsidRPr="00D42302">
        <w:rPr>
          <w:rFonts w:ascii="Verdana" w:eastAsia="Times New Roman" w:hAnsi="Verdana" w:cs="Times New Roman"/>
          <w:i/>
          <w:iCs/>
          <w:color w:val="222222"/>
          <w:sz w:val="23"/>
          <w:szCs w:val="23"/>
          <w:lang w:eastAsia="id-ID"/>
        </w:rPr>
        <w:t>retailers</w:t>
      </w:r>
      <w:r w:rsidRPr="00D42302">
        <w:rPr>
          <w:rFonts w:ascii="Verdana" w:eastAsia="Times New Roman" w:hAnsi="Verdana" w:cs="Times New Roman"/>
          <w:color w:val="222222"/>
          <w:sz w:val="23"/>
          <w:szCs w:val="23"/>
          <w:lang w:eastAsia="id-ID"/>
        </w:rPr>
        <w:t> beberapa cara untuk meningkatkan pengalaman pelanggan. Dari </w:t>
      </w:r>
      <w:r w:rsidRPr="00D42302">
        <w:rPr>
          <w:rFonts w:ascii="Verdana" w:eastAsia="Times New Roman" w:hAnsi="Verdana" w:cs="Times New Roman"/>
          <w:i/>
          <w:iCs/>
          <w:color w:val="222222"/>
          <w:sz w:val="23"/>
          <w:szCs w:val="23"/>
          <w:lang w:eastAsia="id-ID"/>
        </w:rPr>
        <w:t>browsing</w:t>
      </w:r>
      <w:r w:rsidRPr="00D42302">
        <w:rPr>
          <w:rFonts w:ascii="Verdana" w:eastAsia="Times New Roman" w:hAnsi="Verdana" w:cs="Times New Roman"/>
          <w:color w:val="222222"/>
          <w:sz w:val="23"/>
          <w:szCs w:val="23"/>
          <w:lang w:eastAsia="id-ID"/>
        </w:rPr>
        <w:t> produk hingga benar-benar bisa “mencoba memakainya,” </w:t>
      </w:r>
      <w:r w:rsidRPr="00D42302">
        <w:rPr>
          <w:rFonts w:ascii="Verdana" w:eastAsia="Times New Roman" w:hAnsi="Verdana" w:cs="Times New Roman"/>
          <w:i/>
          <w:iCs/>
          <w:color w:val="222222"/>
          <w:sz w:val="23"/>
          <w:szCs w:val="23"/>
          <w:lang w:eastAsia="id-ID"/>
        </w:rPr>
        <w:t>extended reality</w:t>
      </w:r>
      <w:r w:rsidRPr="00D42302">
        <w:rPr>
          <w:rFonts w:ascii="Verdana" w:eastAsia="Times New Roman" w:hAnsi="Verdana" w:cs="Times New Roman"/>
          <w:color w:val="222222"/>
          <w:sz w:val="23"/>
          <w:szCs w:val="23"/>
          <w:lang w:eastAsia="id-ID"/>
        </w:rPr>
        <w:t> sudah digunakan oleh banyak pengecer saat ini. Pengecer pakaian olahraga remaja Tilly telah menawarkan kepada para pelanggannya pengalaman berburu kembali-ke-sekolah yang membantu konsumen menjelajahi berbagai pakaian dan aksesori. Aplikasi IKEA Place ARKit dapat membantu Anda menentukan apakah furnitur yang ingin dibeli cocok dan terlihat bagus di rumah Anda. Di masa depan, </w:t>
      </w:r>
      <w:r w:rsidRPr="00D42302">
        <w:rPr>
          <w:rFonts w:ascii="Verdana" w:eastAsia="Times New Roman" w:hAnsi="Verdana" w:cs="Times New Roman"/>
          <w:i/>
          <w:iCs/>
          <w:color w:val="222222"/>
          <w:sz w:val="23"/>
          <w:szCs w:val="23"/>
          <w:lang w:eastAsia="id-ID"/>
        </w:rPr>
        <w:t>extended reality</w:t>
      </w:r>
      <w:r w:rsidRPr="00D42302">
        <w:rPr>
          <w:rFonts w:ascii="Verdana" w:eastAsia="Times New Roman" w:hAnsi="Verdana" w:cs="Times New Roman"/>
          <w:color w:val="222222"/>
          <w:sz w:val="23"/>
          <w:szCs w:val="23"/>
          <w:lang w:eastAsia="id-ID"/>
        </w:rPr>
        <w:t> akan memungkinkan konsumen untuk berbagi pengalaman berbelanja </w:t>
      </w:r>
      <w:r w:rsidRPr="00D42302">
        <w:rPr>
          <w:rFonts w:ascii="Verdana" w:eastAsia="Times New Roman" w:hAnsi="Verdana" w:cs="Times New Roman"/>
          <w:i/>
          <w:iCs/>
          <w:color w:val="222222"/>
          <w:sz w:val="23"/>
          <w:szCs w:val="23"/>
          <w:lang w:eastAsia="id-ID"/>
        </w:rPr>
        <w:t>virtual</w:t>
      </w:r>
      <w:r w:rsidRPr="00D42302">
        <w:rPr>
          <w:rFonts w:ascii="Verdana" w:eastAsia="Times New Roman" w:hAnsi="Verdana" w:cs="Times New Roman"/>
          <w:color w:val="222222"/>
          <w:sz w:val="23"/>
          <w:szCs w:val="23"/>
          <w:lang w:eastAsia="id-ID"/>
        </w:rPr>
        <w:t> mereka dengan orang lain.</w:t>
      </w:r>
    </w:p>
    <w:p w:rsidR="00D42302" w:rsidRPr="00D42302" w:rsidRDefault="00D42302" w:rsidP="00D42302">
      <w:pPr>
        <w:numPr>
          <w:ilvl w:val="0"/>
          <w:numId w:val="3"/>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Predictive Analytics (Big Data)</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lastRenderedPageBreak/>
        <w:t>Para peritel tidak pernah memiliki masalah dalam mengumpulkan banyak data, tetapi menganalisis dan menggunakan data untuk memecahkan masalah atau membuat solusi baru merupakan suatu perjuangan. Analisis prediktif (</w:t>
      </w:r>
      <w:r w:rsidRPr="00D42302">
        <w:rPr>
          <w:rFonts w:ascii="Verdana" w:eastAsia="Times New Roman" w:hAnsi="Verdana" w:cs="Times New Roman"/>
          <w:i/>
          <w:iCs/>
          <w:color w:val="222222"/>
          <w:sz w:val="23"/>
          <w:szCs w:val="23"/>
          <w:lang w:eastAsia="id-ID"/>
        </w:rPr>
        <w:t>predictive analytics</w:t>
      </w:r>
      <w:r w:rsidRPr="00D42302">
        <w:rPr>
          <w:rFonts w:ascii="Verdana" w:eastAsia="Times New Roman" w:hAnsi="Verdana" w:cs="Times New Roman"/>
          <w:color w:val="222222"/>
          <w:sz w:val="23"/>
          <w:szCs w:val="23"/>
          <w:lang w:eastAsia="id-ID"/>
        </w:rPr>
        <w:t>) dapat mengubah itu. Sekarang peritel bisa lebih proaktif memandang masa depan dengan menganalisis perilaku dan tren konsumen dari masa lalu. Ketika pengecer berhasil menganalisis data, mereka dapat memahami informasi penting terkait perilaku pembelian (</w:t>
      </w:r>
      <w:r w:rsidRPr="00D42302">
        <w:rPr>
          <w:rFonts w:ascii="Verdana" w:eastAsia="Times New Roman" w:hAnsi="Verdana" w:cs="Times New Roman"/>
          <w:i/>
          <w:iCs/>
          <w:color w:val="222222"/>
          <w:sz w:val="23"/>
          <w:szCs w:val="23"/>
          <w:lang w:eastAsia="id-ID"/>
        </w:rPr>
        <w:t>purchasing behaviour</w:t>
      </w:r>
      <w:r w:rsidRPr="00D42302">
        <w:rPr>
          <w:rFonts w:ascii="Verdana" w:eastAsia="Times New Roman" w:hAnsi="Verdana" w:cs="Times New Roman"/>
          <w:color w:val="222222"/>
          <w:sz w:val="23"/>
          <w:szCs w:val="23"/>
          <w:lang w:eastAsia="id-ID"/>
        </w:rPr>
        <w:t>) konsumen, menjadikan pengalaman berbelanja lebih personal, menunjukkan di mana posisi kebutuhan konsumen, meningkatkan efisiensi dan mengurangi biaya rantai pasokan dan banyak lagi. Analitik prediktif membantu peritel lebih cerdas, lebih efisien, dan semakin mengurangi biaya.</w:t>
      </w:r>
    </w:p>
    <w:p w:rsidR="00D42302" w:rsidRPr="00D42302" w:rsidRDefault="00D42302" w:rsidP="00D42302">
      <w:pPr>
        <w:numPr>
          <w:ilvl w:val="0"/>
          <w:numId w:val="4"/>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Momen Mikro</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Coba pikirkan bagaimana Anda menggunakan Google atau </w:t>
      </w:r>
      <w:r w:rsidRPr="00D42302">
        <w:rPr>
          <w:rFonts w:ascii="Verdana" w:eastAsia="Times New Roman" w:hAnsi="Verdana" w:cs="Times New Roman"/>
          <w:i/>
          <w:iCs/>
          <w:color w:val="222222"/>
          <w:sz w:val="23"/>
          <w:szCs w:val="23"/>
          <w:lang w:eastAsia="id-ID"/>
        </w:rPr>
        <w:t>search engine</w:t>
      </w:r>
      <w:r w:rsidRPr="00D42302">
        <w:rPr>
          <w:rFonts w:ascii="Verdana" w:eastAsia="Times New Roman" w:hAnsi="Verdana" w:cs="Times New Roman"/>
          <w:color w:val="222222"/>
          <w:sz w:val="23"/>
          <w:szCs w:val="23"/>
          <w:lang w:eastAsia="id-ID"/>
        </w:rPr>
        <w:t> lainnya. Anda mengandalkannya untuk menemukan apa yang Anda butuhkan saat (momen) ini, untuk apapun itu. Peritel yang dapat memenuhi kebutuhan pelanggan momen “saat ini” akan memiliki keunggulan kuat. Berkat akses digital ke konsumen dan kemampuan analitik yang kuat, bisnis ritel dapat menangkap momen dan membantu konsumen saat mereka membutuhkannya dan bahkan dapat mengantisipasi apa yang mungkin dibutuhkan pelanggan sebelum mereka menyadarinya.</w:t>
      </w:r>
    </w:p>
    <w:p w:rsidR="00D42302" w:rsidRPr="00D42302" w:rsidRDefault="00D42302" w:rsidP="00D42302">
      <w:pPr>
        <w:numPr>
          <w:ilvl w:val="0"/>
          <w:numId w:val="5"/>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Recommendation Engines</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Alat teknologi canggih lainnya untuk pengecer adalah mesin rekomendasi (</w:t>
      </w:r>
      <w:r w:rsidRPr="00D42302">
        <w:rPr>
          <w:rFonts w:ascii="Verdana" w:eastAsia="Times New Roman" w:hAnsi="Verdana" w:cs="Times New Roman"/>
          <w:i/>
          <w:iCs/>
          <w:color w:val="222222"/>
          <w:sz w:val="23"/>
          <w:szCs w:val="23"/>
          <w:lang w:eastAsia="id-ID"/>
        </w:rPr>
        <w:t>recommendation engines</w:t>
      </w:r>
      <w:r w:rsidRPr="00D42302">
        <w:rPr>
          <w:rFonts w:ascii="Verdana" w:eastAsia="Times New Roman" w:hAnsi="Verdana" w:cs="Times New Roman"/>
          <w:color w:val="222222"/>
          <w:sz w:val="23"/>
          <w:szCs w:val="23"/>
          <w:lang w:eastAsia="id-ID"/>
        </w:rPr>
        <w:t>) yang membantu pelanggan menemukan hal-hal yang mereka tidak tahu bahwa mereka membutuhkannya, dan untuk membantu menawarkan opsi ke konsumen pada waktu yang relevan dalam pengalaman belanja mereka. Mesin rekomendasi telah menjadi semakin baik dari waktu ke waktu. Semakin banyak data algoritma dalam menilai perilaku belanja pelanggan, semakin baik rekomendasinya. Pengecer diuntungkan dengan meningkatnya permintaan dan meningkatnya kepuasan pelanggan. Amazon, Netflix, dan Spotify adalah sebagian mesin rekomendasi yang mungkin sudah Anda kenal.</w:t>
      </w:r>
    </w:p>
    <w:p w:rsidR="00D42302" w:rsidRPr="00D42302" w:rsidRDefault="00D42302" w:rsidP="00D42302">
      <w:pPr>
        <w:numPr>
          <w:ilvl w:val="0"/>
          <w:numId w:val="6"/>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Otomasi Pemenuhan Pesanan</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Pada akhir 2025, diperkirakan lebih dari 580.000 </w:t>
      </w:r>
      <w:r w:rsidRPr="00D42302">
        <w:rPr>
          <w:rFonts w:ascii="Verdana" w:eastAsia="Times New Roman" w:hAnsi="Verdana" w:cs="Times New Roman"/>
          <w:i/>
          <w:iCs/>
          <w:color w:val="222222"/>
          <w:sz w:val="23"/>
          <w:szCs w:val="23"/>
          <w:lang w:eastAsia="id-ID"/>
        </w:rPr>
        <w:t>autonomous mobile robots</w:t>
      </w:r>
      <w:r w:rsidRPr="00D42302">
        <w:rPr>
          <w:rFonts w:ascii="Verdana" w:eastAsia="Times New Roman" w:hAnsi="Verdana" w:cs="Times New Roman"/>
          <w:color w:val="222222"/>
          <w:sz w:val="23"/>
          <w:szCs w:val="23"/>
          <w:lang w:eastAsia="id-ID"/>
        </w:rPr>
        <w:t> (AMR) yang akan dikerahkan untuk membantu gudang memenuhi pesanan pelanggan. Banyak pengecer melakukan penyesuaian terhadap apa yang disebut “Efek Amazon” dan mengeksplorasi otomatisasi pemenuhan pesanan untuk meningkatkan kecepatan dan fleksibilitas operasi agar dapat bersaing dengan Amazon. Otomatisasi ini secara signifikan mengurangi waktu pemrosesan pesanan. Selain itu, masalah pergudangan di antaranya adalah memiliki cukup pekerja untuk memenuhi permintaan yang terus menanjak, sehingga sistem otomatis adalah solusi yang menarik.</w:t>
      </w:r>
    </w:p>
    <w:p w:rsidR="00D42302" w:rsidRPr="00D42302" w:rsidRDefault="00D42302" w:rsidP="00D42302">
      <w:pPr>
        <w:numPr>
          <w:ilvl w:val="0"/>
          <w:numId w:val="7"/>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lastRenderedPageBreak/>
        <w:t>Face Recognition</w:t>
      </w:r>
      <w:r w:rsidRPr="00D42302">
        <w:rPr>
          <w:rFonts w:ascii="Verdana" w:eastAsia="Times New Roman" w:hAnsi="Verdana" w:cs="Times New Roman"/>
          <w:color w:val="222222"/>
          <w:sz w:val="23"/>
          <w:szCs w:val="23"/>
          <w:lang w:eastAsia="id-ID"/>
        </w:rPr>
        <w:t> (Pengenalan Wajah)</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Sejumlah </w:t>
      </w:r>
      <w:r w:rsidRPr="00D42302">
        <w:rPr>
          <w:rFonts w:ascii="Verdana" w:eastAsia="Times New Roman" w:hAnsi="Verdana" w:cs="Times New Roman"/>
          <w:i/>
          <w:iCs/>
          <w:color w:val="222222"/>
          <w:sz w:val="23"/>
          <w:szCs w:val="23"/>
          <w:lang w:eastAsia="id-ID"/>
        </w:rPr>
        <w:t>retailers</w:t>
      </w:r>
      <w:r w:rsidRPr="00D42302">
        <w:rPr>
          <w:rFonts w:ascii="Verdana" w:eastAsia="Times New Roman" w:hAnsi="Verdana" w:cs="Times New Roman"/>
          <w:color w:val="222222"/>
          <w:sz w:val="23"/>
          <w:szCs w:val="23"/>
          <w:lang w:eastAsia="id-ID"/>
        </w:rPr>
        <w:t> top memiliki kehadiran </w:t>
      </w:r>
      <w:r w:rsidRPr="00D42302">
        <w:rPr>
          <w:rFonts w:ascii="Verdana" w:eastAsia="Times New Roman" w:hAnsi="Verdana" w:cs="Times New Roman"/>
          <w:i/>
          <w:iCs/>
          <w:color w:val="222222"/>
          <w:sz w:val="23"/>
          <w:szCs w:val="23"/>
          <w:lang w:eastAsia="id-ID"/>
        </w:rPr>
        <w:t>online</w:t>
      </w:r>
      <w:r w:rsidRPr="00D42302">
        <w:rPr>
          <w:rFonts w:ascii="Verdana" w:eastAsia="Times New Roman" w:hAnsi="Verdana" w:cs="Times New Roman"/>
          <w:color w:val="222222"/>
          <w:sz w:val="23"/>
          <w:szCs w:val="23"/>
          <w:lang w:eastAsia="id-ID"/>
        </w:rPr>
        <w:t> dan </w:t>
      </w:r>
      <w:r w:rsidRPr="00D42302">
        <w:rPr>
          <w:rFonts w:ascii="Verdana" w:eastAsia="Times New Roman" w:hAnsi="Verdana" w:cs="Times New Roman"/>
          <w:i/>
          <w:iCs/>
          <w:color w:val="222222"/>
          <w:sz w:val="23"/>
          <w:szCs w:val="23"/>
          <w:lang w:eastAsia="id-ID"/>
        </w:rPr>
        <w:t>offline</w:t>
      </w:r>
      <w:r w:rsidRPr="00D42302">
        <w:rPr>
          <w:rFonts w:ascii="Verdana" w:eastAsia="Times New Roman" w:hAnsi="Verdana" w:cs="Times New Roman"/>
          <w:color w:val="222222"/>
          <w:sz w:val="23"/>
          <w:szCs w:val="23"/>
          <w:lang w:eastAsia="id-ID"/>
        </w:rPr>
        <w:t>. Teknologi pengenalan wajah membantu pengecer secara proaktif dalam memerangi pengutilan dan kejahatan ritel lainnya. Selain itu, dapat menuntun konsumen dari pengalaman belanja </w:t>
      </w:r>
      <w:r w:rsidRPr="00D42302">
        <w:rPr>
          <w:rFonts w:ascii="Verdana" w:eastAsia="Times New Roman" w:hAnsi="Verdana" w:cs="Times New Roman"/>
          <w:i/>
          <w:iCs/>
          <w:color w:val="222222"/>
          <w:sz w:val="23"/>
          <w:szCs w:val="23"/>
          <w:lang w:eastAsia="id-ID"/>
        </w:rPr>
        <w:t>online</w:t>
      </w:r>
      <w:r w:rsidRPr="00D42302">
        <w:rPr>
          <w:rFonts w:ascii="Verdana" w:eastAsia="Times New Roman" w:hAnsi="Verdana" w:cs="Times New Roman"/>
          <w:color w:val="222222"/>
          <w:sz w:val="23"/>
          <w:szCs w:val="23"/>
          <w:lang w:eastAsia="id-ID"/>
        </w:rPr>
        <w:t> ke lokasi gedung peritel. Ketika pelanggan diidentifikasi melalui teknologi </w:t>
      </w:r>
      <w:r w:rsidRPr="00D42302">
        <w:rPr>
          <w:rFonts w:ascii="Verdana" w:eastAsia="Times New Roman" w:hAnsi="Verdana" w:cs="Times New Roman"/>
          <w:i/>
          <w:iCs/>
          <w:color w:val="222222"/>
          <w:sz w:val="23"/>
          <w:szCs w:val="23"/>
          <w:lang w:eastAsia="id-ID"/>
        </w:rPr>
        <w:t>facial recognition</w:t>
      </w:r>
      <w:r w:rsidRPr="00D42302">
        <w:rPr>
          <w:rFonts w:ascii="Verdana" w:eastAsia="Times New Roman" w:hAnsi="Verdana" w:cs="Times New Roman"/>
          <w:color w:val="222222"/>
          <w:sz w:val="23"/>
          <w:szCs w:val="23"/>
          <w:lang w:eastAsia="id-ID"/>
        </w:rPr>
        <w:t>, staf toko dapat langsung respon kepada kebutuhan unik pelanggan dengan lebih baik.</w:t>
      </w:r>
    </w:p>
    <w:p w:rsidR="00D42302" w:rsidRPr="00D42302" w:rsidRDefault="00D42302" w:rsidP="00D42302">
      <w:pPr>
        <w:numPr>
          <w:ilvl w:val="0"/>
          <w:numId w:val="8"/>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Stock Management</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Otomatisasi pergudangan membantu meningkatkan kontrol stok barang (</w:t>
      </w:r>
      <w:r w:rsidRPr="00D42302">
        <w:rPr>
          <w:rFonts w:ascii="Verdana" w:eastAsia="Times New Roman" w:hAnsi="Verdana" w:cs="Times New Roman"/>
          <w:i/>
          <w:iCs/>
          <w:color w:val="222222"/>
          <w:sz w:val="23"/>
          <w:szCs w:val="23"/>
          <w:lang w:eastAsia="id-ID"/>
        </w:rPr>
        <w:t>inventory control</w:t>
      </w:r>
      <w:r w:rsidRPr="00D42302">
        <w:rPr>
          <w:rFonts w:ascii="Verdana" w:eastAsia="Times New Roman" w:hAnsi="Verdana" w:cs="Times New Roman"/>
          <w:color w:val="222222"/>
          <w:sz w:val="23"/>
          <w:szCs w:val="23"/>
          <w:lang w:eastAsia="id-ID"/>
        </w:rPr>
        <w:t>). Alih-alih menunggu inventarisasi secara manual, robotik cerdas dan sistem komputer menyimpan data stok yang lebih dapat diandalkan secara </w:t>
      </w:r>
      <w:r w:rsidRPr="00D42302">
        <w:rPr>
          <w:rFonts w:ascii="Verdana" w:eastAsia="Times New Roman" w:hAnsi="Verdana" w:cs="Times New Roman"/>
          <w:i/>
          <w:iCs/>
          <w:color w:val="222222"/>
          <w:sz w:val="23"/>
          <w:szCs w:val="23"/>
          <w:lang w:eastAsia="id-ID"/>
        </w:rPr>
        <w:t>real-time</w:t>
      </w:r>
      <w:r w:rsidRPr="00D42302">
        <w:rPr>
          <w:rFonts w:ascii="Verdana" w:eastAsia="Times New Roman" w:hAnsi="Verdana" w:cs="Times New Roman"/>
          <w:color w:val="222222"/>
          <w:sz w:val="23"/>
          <w:szCs w:val="23"/>
          <w:lang w:eastAsia="id-ID"/>
        </w:rPr>
        <w:t>. Data yang akurat ini membantu pengecer mengelola aliran stok, membuat prediksi yang kuat, keputusan yang cerdas, dan proyeksi yang akan meningkatkan keuntungan toko. Manajemen persediaan bahan baku, barang dalam proses, dan barang jadi yang lebih baik akan mengurangi limbah pembuangan, kerusakan, dan bahkan pencurian.</w:t>
      </w:r>
    </w:p>
    <w:p w:rsidR="00D42302" w:rsidRPr="00D42302" w:rsidRDefault="00D42302" w:rsidP="00D42302">
      <w:pPr>
        <w:numPr>
          <w:ilvl w:val="0"/>
          <w:numId w:val="9"/>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Robotic Store Assistants</w:t>
      </w:r>
      <w:r w:rsidRPr="00D42302">
        <w:rPr>
          <w:rFonts w:ascii="Verdana" w:eastAsia="Times New Roman" w:hAnsi="Verdana" w:cs="Times New Roman"/>
          <w:color w:val="222222"/>
          <w:sz w:val="23"/>
          <w:szCs w:val="23"/>
          <w:lang w:eastAsia="id-ID"/>
        </w:rPr>
        <w:t> (Robot Asisten Toko)</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Tren teknologi lain yang mengubah belanja adalah robot asisten toko. Robot seperti Pepper dapat membantu pembeli menemukan barang yang mereka cari dan menjawab pertanyaan. Mereka bahkan dapat mengirim email spesifikasi penawaran atau kupon. Contohnya, toko perlengkapan rumah, Lowe’s yang memiliki LoweBot untuk membantu layanan pelanggan di dalam toko.</w:t>
      </w:r>
    </w:p>
    <w:p w:rsidR="00D42302" w:rsidRPr="00D42302" w:rsidRDefault="00D42302" w:rsidP="00D42302">
      <w:pPr>
        <w:numPr>
          <w:ilvl w:val="0"/>
          <w:numId w:val="10"/>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Customer Chat Bots</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Sejauh ini telah ada adopsi cepat untuk </w:t>
      </w:r>
      <w:r w:rsidRPr="00D42302">
        <w:rPr>
          <w:rFonts w:ascii="Verdana" w:eastAsia="Times New Roman" w:hAnsi="Verdana" w:cs="Times New Roman"/>
          <w:i/>
          <w:iCs/>
          <w:color w:val="222222"/>
          <w:sz w:val="23"/>
          <w:szCs w:val="23"/>
          <w:lang w:eastAsia="id-ID"/>
        </w:rPr>
        <w:t>bot</w:t>
      </w:r>
      <w:r w:rsidRPr="00D42302">
        <w:rPr>
          <w:rFonts w:ascii="Verdana" w:eastAsia="Times New Roman" w:hAnsi="Verdana" w:cs="Times New Roman"/>
          <w:color w:val="222222"/>
          <w:sz w:val="23"/>
          <w:szCs w:val="23"/>
          <w:lang w:eastAsia="id-ID"/>
        </w:rPr>
        <w:t> layanan pelanggan berbasis pesan (</w:t>
      </w:r>
      <w:r w:rsidRPr="00D42302">
        <w:rPr>
          <w:rFonts w:ascii="Verdana" w:eastAsia="Times New Roman" w:hAnsi="Verdana" w:cs="Times New Roman"/>
          <w:i/>
          <w:iCs/>
          <w:color w:val="222222"/>
          <w:sz w:val="23"/>
          <w:szCs w:val="23"/>
          <w:lang w:eastAsia="id-ID"/>
        </w:rPr>
        <w:t>messaging</w:t>
      </w:r>
      <w:r w:rsidRPr="00D42302">
        <w:rPr>
          <w:rFonts w:ascii="Verdana" w:eastAsia="Times New Roman" w:hAnsi="Verdana" w:cs="Times New Roman"/>
          <w:color w:val="222222"/>
          <w:sz w:val="23"/>
          <w:szCs w:val="23"/>
          <w:lang w:eastAsia="id-ID"/>
        </w:rPr>
        <w:t>) di berbagai ritel. Dikabarkan 50% dari perusahaan Fortune 5000 telah bereksperimen dengan memakai </w:t>
      </w:r>
      <w:r w:rsidRPr="00D42302">
        <w:rPr>
          <w:rFonts w:ascii="Verdana" w:eastAsia="Times New Roman" w:hAnsi="Verdana" w:cs="Times New Roman"/>
          <w:i/>
          <w:iCs/>
          <w:color w:val="222222"/>
          <w:sz w:val="23"/>
          <w:szCs w:val="23"/>
          <w:lang w:eastAsia="id-ID"/>
        </w:rPr>
        <w:t>chat bot</w:t>
      </w:r>
      <w:r w:rsidRPr="00D42302">
        <w:rPr>
          <w:rFonts w:ascii="Verdana" w:eastAsia="Times New Roman" w:hAnsi="Verdana" w:cs="Times New Roman"/>
          <w:color w:val="222222"/>
          <w:sz w:val="23"/>
          <w:szCs w:val="23"/>
          <w:lang w:eastAsia="id-ID"/>
        </w:rPr>
        <w:t>. </w:t>
      </w:r>
      <w:r w:rsidRPr="00D42302">
        <w:rPr>
          <w:rFonts w:ascii="Verdana" w:eastAsia="Times New Roman" w:hAnsi="Verdana" w:cs="Times New Roman"/>
          <w:i/>
          <w:iCs/>
          <w:color w:val="222222"/>
          <w:sz w:val="23"/>
          <w:szCs w:val="23"/>
          <w:lang w:eastAsia="id-ID"/>
        </w:rPr>
        <w:t>Messaging</w:t>
      </w:r>
      <w:r w:rsidRPr="00D42302">
        <w:rPr>
          <w:rFonts w:ascii="Verdana" w:eastAsia="Times New Roman" w:hAnsi="Verdana" w:cs="Times New Roman"/>
          <w:color w:val="222222"/>
          <w:sz w:val="23"/>
          <w:szCs w:val="23"/>
          <w:lang w:eastAsia="id-ID"/>
        </w:rPr>
        <w:t> telah menjadi saluran layanan pelanggan yang favorit. Bot kecerdasan buatan dapat meningkatkan pengalaman pelanggan pada sebelum dan sesudah penjualan, dengan membantu pelanggan memecahkan masalah setelah penjualan, tanpa campur tangan manusia.</w:t>
      </w:r>
    </w:p>
    <w:p w:rsidR="00D42302" w:rsidRPr="00D42302" w:rsidRDefault="00D42302" w:rsidP="00D42302">
      <w:pPr>
        <w:numPr>
          <w:ilvl w:val="0"/>
          <w:numId w:val="11"/>
        </w:numPr>
        <w:spacing w:before="100" w:beforeAutospacing="1" w:after="100" w:afterAutospacing="1" w:line="360" w:lineRule="atLeast"/>
        <w:ind w:left="1035"/>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Internet of Things (IoT) and Smart Equipment</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Internet of Things</w:t>
      </w:r>
      <w:r w:rsidRPr="00D42302">
        <w:rPr>
          <w:rFonts w:ascii="Verdana" w:eastAsia="Times New Roman" w:hAnsi="Verdana" w:cs="Times New Roman"/>
          <w:color w:val="222222"/>
          <w:sz w:val="23"/>
          <w:szCs w:val="23"/>
          <w:lang w:eastAsia="id-ID"/>
        </w:rPr>
        <w:t xml:space="preserve"> dan perangkat pintar akan mengubah pengalaman berbelanja. Dengan volume data yang sudah ada dan kemampuan mengolahnya, konsumen sekarang dapat menerima pengalaman berbelanja yang lebih personal dari yang sebelumnya tidak mungkin. Konsumen dewasa ini menginginkan pengalaman yang mencakup personalisasi dan informasi </w:t>
      </w:r>
      <w:r w:rsidRPr="00D42302">
        <w:rPr>
          <w:rFonts w:ascii="Verdana" w:eastAsia="Times New Roman" w:hAnsi="Verdana" w:cs="Times New Roman"/>
          <w:color w:val="222222"/>
          <w:sz w:val="23"/>
          <w:szCs w:val="23"/>
          <w:lang w:eastAsia="id-ID"/>
        </w:rPr>
        <w:lastRenderedPageBreak/>
        <w:t>untuk membantu mereka mengambil keputusan. Teknologi </w:t>
      </w:r>
      <w:r w:rsidRPr="00D42302">
        <w:rPr>
          <w:rFonts w:ascii="Verdana" w:eastAsia="Times New Roman" w:hAnsi="Verdana" w:cs="Times New Roman"/>
          <w:i/>
          <w:iCs/>
          <w:color w:val="222222"/>
          <w:sz w:val="23"/>
          <w:szCs w:val="23"/>
          <w:lang w:eastAsia="id-ID"/>
        </w:rPr>
        <w:t>Internet of Things</w:t>
      </w:r>
      <w:r w:rsidRPr="00D42302">
        <w:rPr>
          <w:rFonts w:ascii="Verdana" w:eastAsia="Times New Roman" w:hAnsi="Verdana" w:cs="Times New Roman"/>
          <w:color w:val="222222"/>
          <w:sz w:val="23"/>
          <w:szCs w:val="23"/>
          <w:lang w:eastAsia="id-ID"/>
        </w:rPr>
        <w:t> membantu toko menyampaikan pengalaman ini kepada pelanggan. Sementara, perangkat pintar seperti rak yang dilengkapi sensor dapat melacak inventarisasi sehingga mengubah operasi ritel.</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Analis Vibiz Research Center melihat bahwa apa yang disajikan di atas ini merupakan bagian dari adopsi perkembangan teknologi yang begitu cepat. Semuanya berubah. Tetapi ini sekaligus merupakan strategi agar para pelaku bisnis ritel tidak ambruk di era serbuan belanja digital dewasa ini. Memang </w:t>
      </w:r>
      <w:r w:rsidRPr="00D42302">
        <w:rPr>
          <w:rFonts w:ascii="Verdana" w:eastAsia="Times New Roman" w:hAnsi="Verdana" w:cs="Times New Roman"/>
          <w:i/>
          <w:iCs/>
          <w:color w:val="222222"/>
          <w:sz w:val="23"/>
          <w:szCs w:val="23"/>
          <w:lang w:eastAsia="id-ID"/>
        </w:rPr>
        <w:t>retailers</w:t>
      </w:r>
      <w:r w:rsidRPr="00D42302">
        <w:rPr>
          <w:rFonts w:ascii="Verdana" w:eastAsia="Times New Roman" w:hAnsi="Verdana" w:cs="Times New Roman"/>
          <w:color w:val="222222"/>
          <w:sz w:val="23"/>
          <w:szCs w:val="23"/>
          <w:lang w:eastAsia="id-ID"/>
        </w:rPr>
        <w:t> seyogyanya memiliki platform </w:t>
      </w:r>
      <w:r w:rsidRPr="00D42302">
        <w:rPr>
          <w:rFonts w:ascii="Verdana" w:eastAsia="Times New Roman" w:hAnsi="Verdana" w:cs="Times New Roman"/>
          <w:i/>
          <w:iCs/>
          <w:color w:val="222222"/>
          <w:sz w:val="23"/>
          <w:szCs w:val="23"/>
          <w:lang w:eastAsia="id-ID"/>
        </w:rPr>
        <w:t>offline</w:t>
      </w:r>
      <w:r w:rsidRPr="00D42302">
        <w:rPr>
          <w:rFonts w:ascii="Verdana" w:eastAsia="Times New Roman" w:hAnsi="Verdana" w:cs="Times New Roman"/>
          <w:color w:val="222222"/>
          <w:sz w:val="23"/>
          <w:szCs w:val="23"/>
          <w:lang w:eastAsia="id-ID"/>
        </w:rPr>
        <w:t> dan </w:t>
      </w:r>
      <w:r w:rsidRPr="00D42302">
        <w:rPr>
          <w:rFonts w:ascii="Verdana" w:eastAsia="Times New Roman" w:hAnsi="Verdana" w:cs="Times New Roman"/>
          <w:i/>
          <w:iCs/>
          <w:color w:val="222222"/>
          <w:sz w:val="23"/>
          <w:szCs w:val="23"/>
          <w:lang w:eastAsia="id-ID"/>
        </w:rPr>
        <w:t>online</w:t>
      </w:r>
      <w:r w:rsidRPr="00D42302">
        <w:rPr>
          <w:rFonts w:ascii="Verdana" w:eastAsia="Times New Roman" w:hAnsi="Verdana" w:cs="Times New Roman"/>
          <w:color w:val="222222"/>
          <w:sz w:val="23"/>
          <w:szCs w:val="23"/>
          <w:lang w:eastAsia="id-ID"/>
        </w:rPr>
        <w:t> sekaligus. Tetapi lebih dari, kesepuluh tren ini dapat dipersiapkan dan diaplikasikan oleh para peritel kita agar jadi yang terdepan dan diminati oleh para pelanggan.</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color w:val="222222"/>
          <w:sz w:val="23"/>
          <w:szCs w:val="23"/>
          <w:lang w:eastAsia="id-ID"/>
        </w:rPr>
        <w:t>Yang jelas, Indonesia sudah memiliki populasi penduduk yang sangat besar, melek teknologi </w:t>
      </w:r>
      <w:r w:rsidRPr="00D42302">
        <w:rPr>
          <w:rFonts w:ascii="Verdana" w:eastAsia="Times New Roman" w:hAnsi="Verdana" w:cs="Times New Roman"/>
          <w:i/>
          <w:iCs/>
          <w:color w:val="222222"/>
          <w:sz w:val="23"/>
          <w:szCs w:val="23"/>
          <w:lang w:eastAsia="id-ID"/>
        </w:rPr>
        <w:t>smartphone</w:t>
      </w:r>
      <w:r w:rsidRPr="00D42302">
        <w:rPr>
          <w:rFonts w:ascii="Verdana" w:eastAsia="Times New Roman" w:hAnsi="Verdana" w:cs="Times New Roman"/>
          <w:color w:val="222222"/>
          <w:sz w:val="23"/>
          <w:szCs w:val="23"/>
          <w:lang w:eastAsia="id-ID"/>
        </w:rPr>
        <w:t>, PDB yang didominasi konsumsi, serta dengan PDB per kapita yang terus meningkat. Itu semua sudah cukup alasan untuk bisnis ritel tetap bertumbuh di negeri ini. Tentunya disertai dengan sentuhan teknologi terkini.</w:t>
      </w:r>
    </w:p>
    <w:p w:rsidR="00D42302" w:rsidRPr="00D42302" w:rsidRDefault="00D42302" w:rsidP="00D42302">
      <w:pPr>
        <w:spacing w:after="390" w:line="240" w:lineRule="auto"/>
        <w:jc w:val="both"/>
        <w:rPr>
          <w:rFonts w:ascii="Verdana" w:eastAsia="Times New Roman" w:hAnsi="Verdana" w:cs="Times New Roman"/>
          <w:color w:val="222222"/>
          <w:sz w:val="23"/>
          <w:szCs w:val="23"/>
          <w:lang w:eastAsia="id-ID"/>
        </w:rPr>
      </w:pPr>
      <w:r w:rsidRPr="00D42302">
        <w:rPr>
          <w:rFonts w:ascii="Verdana" w:eastAsia="Times New Roman" w:hAnsi="Verdana" w:cs="Times New Roman"/>
          <w:i/>
          <w:iCs/>
          <w:color w:val="222222"/>
          <w:sz w:val="23"/>
          <w:szCs w:val="23"/>
          <w:lang w:eastAsia="id-ID"/>
        </w:rPr>
        <w:t>Alfred Pakasi/VBN/MP Vibiz Consulting</w:t>
      </w:r>
    </w:p>
    <w:p w:rsidR="00D42302" w:rsidRPr="00D42302" w:rsidRDefault="00D42302" w:rsidP="00D42302">
      <w:pPr>
        <w:shd w:val="clear" w:color="auto" w:fill="FFFFFF"/>
        <w:spacing w:after="150" w:line="240" w:lineRule="auto"/>
        <w:outlineLvl w:val="0"/>
        <w:rPr>
          <w:rFonts w:ascii="Merriweather" w:eastAsia="Times New Roman" w:hAnsi="Merriweather" w:cs="Times New Roman"/>
          <w:b/>
          <w:bCs/>
          <w:color w:val="201F1F"/>
          <w:spacing w:val="-3"/>
          <w:kern w:val="36"/>
          <w:sz w:val="28"/>
          <w:szCs w:val="28"/>
          <w:lang w:eastAsia="id-ID"/>
        </w:rPr>
      </w:pPr>
      <w:r w:rsidRPr="00D42302">
        <w:rPr>
          <w:rFonts w:ascii="Merriweather" w:eastAsia="Times New Roman" w:hAnsi="Merriweather" w:cs="Times New Roman"/>
          <w:b/>
          <w:bCs/>
          <w:color w:val="201F1F"/>
          <w:spacing w:val="-3"/>
          <w:kern w:val="36"/>
          <w:sz w:val="28"/>
          <w:szCs w:val="28"/>
          <w:lang w:eastAsia="id-ID"/>
        </w:rPr>
        <w:t>7 Teknologi Ritel Populer di Tahun 2018 yang Patut Dipertimbangkan</w:t>
      </w:r>
    </w:p>
    <w:p w:rsidR="00D42302" w:rsidRPr="00D42302" w:rsidRDefault="00D42302" w:rsidP="00D42302">
      <w:pPr>
        <w:shd w:val="clear" w:color="auto" w:fill="FFFFFF"/>
        <w:spacing w:after="0" w:line="240" w:lineRule="auto"/>
        <w:rPr>
          <w:rFonts w:ascii="Merriweather" w:eastAsia="Times New Roman" w:hAnsi="Merriweather" w:cs="Times New Roman"/>
          <w:color w:val="333333"/>
          <w:sz w:val="24"/>
          <w:szCs w:val="24"/>
          <w:lang w:eastAsia="id-ID"/>
        </w:rPr>
      </w:pPr>
      <w:r w:rsidRPr="00D42302">
        <w:rPr>
          <w:rFonts w:ascii="Merriweather" w:eastAsia="Times New Roman" w:hAnsi="Merriweather" w:cs="Times New Roman"/>
          <w:noProof/>
          <w:color w:val="333333"/>
          <w:sz w:val="24"/>
          <w:szCs w:val="24"/>
          <w:lang w:eastAsia="id-ID"/>
        </w:rPr>
        <w:drawing>
          <wp:inline distT="0" distB="0" distL="0" distR="0" wp14:anchorId="23E61B2E" wp14:editId="3CF47984">
            <wp:extent cx="428625" cy="428625"/>
            <wp:effectExtent l="0" t="0" r="9525" b="9525"/>
            <wp:docPr id="2" name="Picture 2" descr="Kanya Anind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ya Anindi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D42302" w:rsidRPr="00D42302" w:rsidRDefault="00D42302" w:rsidP="00D42302">
      <w:pPr>
        <w:shd w:val="clear" w:color="auto" w:fill="FFFFFF"/>
        <w:spacing w:after="0" w:line="240" w:lineRule="auto"/>
        <w:rPr>
          <w:rFonts w:ascii="Merriweather" w:eastAsia="Times New Roman" w:hAnsi="Merriweather" w:cs="Times New Roman"/>
          <w:color w:val="333333"/>
          <w:sz w:val="24"/>
          <w:szCs w:val="24"/>
          <w:lang w:eastAsia="id-ID"/>
        </w:rPr>
      </w:pPr>
      <w:hyperlink r:id="rId12" w:history="1">
        <w:r w:rsidRPr="00D42302">
          <w:rPr>
            <w:rFonts w:ascii="Lato" w:eastAsia="Times New Roman" w:hAnsi="Lato" w:cs="Times New Roman"/>
            <w:color w:val="CE434A"/>
            <w:sz w:val="24"/>
            <w:szCs w:val="24"/>
            <w:u w:val="single"/>
            <w:lang w:eastAsia="id-ID"/>
          </w:rPr>
          <w:t>Kanya Anindita</w:t>
        </w:r>
      </w:hyperlink>
      <w:hyperlink r:id="rId13" w:history="1">
        <w:r w:rsidRPr="00D42302">
          <w:rPr>
            <w:rFonts w:ascii="Merriweather" w:eastAsia="Times New Roman" w:hAnsi="Merriweather" w:cs="Times New Roman"/>
            <w:color w:val="333333"/>
            <w:sz w:val="20"/>
            <w:szCs w:val="20"/>
            <w:u w:val="single"/>
            <w:lang w:eastAsia="id-ID"/>
          </w:rPr>
          <w:t>27/08/2018</w:t>
        </w:r>
      </w:hyperlink>
    </w:p>
    <w:p w:rsidR="00D42302" w:rsidRPr="00D42302" w:rsidRDefault="00D42302" w:rsidP="00D42302">
      <w:pPr>
        <w:shd w:val="clear" w:color="auto" w:fill="FFFFFF"/>
        <w:spacing w:after="150" w:line="240" w:lineRule="auto"/>
        <w:rPr>
          <w:rFonts w:ascii="Merriweather" w:eastAsia="Times New Roman" w:hAnsi="Merriweather" w:cs="Times New Roman"/>
          <w:color w:val="333333"/>
          <w:sz w:val="24"/>
          <w:szCs w:val="24"/>
          <w:lang w:eastAsia="id-ID"/>
        </w:rPr>
      </w:pPr>
      <w:hyperlink r:id="rId14" w:history="1">
        <w:r w:rsidRPr="00D42302">
          <w:rPr>
            <w:rFonts w:ascii="Merriweather" w:eastAsia="Times New Roman" w:hAnsi="Merriweather" w:cs="Times New Roman"/>
            <w:noProof/>
            <w:color w:val="333333"/>
            <w:sz w:val="24"/>
            <w:szCs w:val="24"/>
            <w:lang w:eastAsia="id-ID"/>
          </w:rPr>
          <w:drawing>
            <wp:inline distT="0" distB="0" distL="0" distR="0" wp14:anchorId="4DAD72E0" wp14:editId="10DA9B0B">
              <wp:extent cx="2381250" cy="876300"/>
              <wp:effectExtent l="0" t="0" r="0" b="0"/>
              <wp:docPr id="3" name="Picture 3" descr="7 Teknologi Ritel Populer di Tahun 2018 yang Patut Dipertimbangk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 Teknologi Ritel Populer di Tahun 2018 yang Patut Dipertimbangka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0" cy="876300"/>
                      </a:xfrm>
                      <a:prstGeom prst="rect">
                        <a:avLst/>
                      </a:prstGeom>
                      <a:noFill/>
                      <a:ln>
                        <a:noFill/>
                      </a:ln>
                    </pic:spPr>
                  </pic:pic>
                </a:graphicData>
              </a:graphic>
            </wp:inline>
          </w:drawing>
        </w:r>
        <w:r w:rsidRPr="00D42302">
          <w:rPr>
            <w:rFonts w:ascii="Merriweather" w:eastAsia="Times New Roman" w:hAnsi="Merriweather" w:cs="Times New Roman"/>
            <w:color w:val="333333"/>
            <w:sz w:val="20"/>
            <w:szCs w:val="20"/>
            <w:lang w:eastAsia="id-ID"/>
          </w:rPr>
          <w:t>Sumber: prism.com</w:t>
        </w:r>
      </w:hyperlink>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Teknologi dalam industri ritel terus berubah secara cepat. Sebagai pemilik bisnis ritel, Anda harus mampu berpacu dengan perubahan tersebut agar Anda mampu bertahan dalam tingkat persaingan yang begitu tinggi di industri ini. Meskipun masa depan industri ritel tidak dapat diprediksi secara akurat, namun setidaknya Anda bisa mendapatkan gambaran yang bagus tentang apa yang akan terjadi dalam beberapa tahun ke depan dengan melihat teknologi ritel yang sedang populer saat ini.</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Perlu diingat bahwa Anda tidak harus memiliki seluruh teknologi ritel yang disebutkan dalam artikel ini, akan tetapi beberapa teknologi berikut ini sangat layak untuk dipertimbangkan.</w:t>
      </w:r>
    </w:p>
    <w:p w:rsidR="00D42302" w:rsidRPr="00D42302" w:rsidRDefault="00D42302" w:rsidP="00525296">
      <w:pPr>
        <w:shd w:val="clear" w:color="auto" w:fill="FFFFFF"/>
        <w:spacing w:before="450" w:after="150" w:line="690" w:lineRule="atLeast"/>
        <w:jc w:val="both"/>
        <w:outlineLvl w:val="1"/>
        <w:rPr>
          <w:rFonts w:ascii="Merriweather" w:eastAsia="Times New Roman" w:hAnsi="Merriweather" w:cs="Times New Roman"/>
          <w:color w:val="201F1F"/>
          <w:sz w:val="28"/>
          <w:szCs w:val="28"/>
          <w:lang w:eastAsia="id-ID"/>
        </w:rPr>
      </w:pPr>
      <w:r w:rsidRPr="00D42302">
        <w:rPr>
          <w:rFonts w:ascii="Merriweather" w:eastAsia="Times New Roman" w:hAnsi="Merriweather" w:cs="Times New Roman"/>
          <w:color w:val="201F1F"/>
          <w:sz w:val="28"/>
          <w:szCs w:val="28"/>
          <w:lang w:eastAsia="id-ID"/>
        </w:rPr>
        <w:lastRenderedPageBreak/>
        <w:t>1. AR &amp; VR</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i/>
          <w:iCs/>
          <w:color w:val="555555"/>
          <w:sz w:val="26"/>
          <w:szCs w:val="26"/>
          <w:lang w:eastAsia="id-ID"/>
        </w:rPr>
        <w:t>Augmented Reality </w:t>
      </w:r>
      <w:r w:rsidRPr="00D42302">
        <w:rPr>
          <w:rFonts w:ascii="Merriweather" w:eastAsia="Times New Roman" w:hAnsi="Merriweather" w:cs="Times New Roman"/>
          <w:color w:val="555555"/>
          <w:sz w:val="26"/>
          <w:szCs w:val="26"/>
          <w:lang w:eastAsia="id-ID"/>
        </w:rPr>
        <w:t>(AR) dan </w:t>
      </w:r>
      <w:r w:rsidRPr="00D42302">
        <w:rPr>
          <w:rFonts w:ascii="Merriweather" w:eastAsia="Times New Roman" w:hAnsi="Merriweather" w:cs="Times New Roman"/>
          <w:i/>
          <w:iCs/>
          <w:color w:val="555555"/>
          <w:sz w:val="26"/>
          <w:szCs w:val="26"/>
          <w:lang w:eastAsia="id-ID"/>
        </w:rPr>
        <w:t>Virtual Reality</w:t>
      </w:r>
      <w:r w:rsidRPr="00D42302">
        <w:rPr>
          <w:rFonts w:ascii="Merriweather" w:eastAsia="Times New Roman" w:hAnsi="Merriweather" w:cs="Times New Roman"/>
          <w:color w:val="555555"/>
          <w:sz w:val="26"/>
          <w:szCs w:val="26"/>
          <w:lang w:eastAsia="id-ID"/>
        </w:rPr>
        <w:t> (VR) semakin populer di kalangan </w:t>
      </w:r>
      <w:r w:rsidRPr="00D42302">
        <w:rPr>
          <w:rFonts w:ascii="Merriweather" w:eastAsia="Times New Roman" w:hAnsi="Merriweather" w:cs="Times New Roman"/>
          <w:i/>
          <w:iCs/>
          <w:color w:val="555555"/>
          <w:sz w:val="26"/>
          <w:szCs w:val="26"/>
          <w:lang w:eastAsia="id-ID"/>
        </w:rPr>
        <w:t>retailer</w:t>
      </w:r>
      <w:r w:rsidRPr="00D42302">
        <w:rPr>
          <w:rFonts w:ascii="Merriweather" w:eastAsia="Times New Roman" w:hAnsi="Merriweather" w:cs="Times New Roman"/>
          <w:color w:val="555555"/>
          <w:sz w:val="26"/>
          <w:szCs w:val="26"/>
          <w:lang w:eastAsia="id-ID"/>
        </w:rPr>
        <w:t> pada tahun ini. Kedua teknologi ini dianggap mampu menghadirkan</w:t>
      </w:r>
      <w:r w:rsidRPr="00D42302">
        <w:rPr>
          <w:rFonts w:ascii="Merriweather" w:eastAsia="Times New Roman" w:hAnsi="Merriweather" w:cs="Times New Roman"/>
          <w:i/>
          <w:iCs/>
          <w:color w:val="555555"/>
          <w:sz w:val="26"/>
          <w:szCs w:val="26"/>
          <w:lang w:eastAsia="id-ID"/>
        </w:rPr>
        <w:t> customer experience </w:t>
      </w:r>
      <w:r w:rsidRPr="00D42302">
        <w:rPr>
          <w:rFonts w:ascii="Merriweather" w:eastAsia="Times New Roman" w:hAnsi="Merriweather" w:cs="Times New Roman"/>
          <w:color w:val="555555"/>
          <w:sz w:val="26"/>
          <w:szCs w:val="26"/>
          <w:lang w:eastAsia="id-ID"/>
        </w:rPr>
        <w:t>yang hebat dan juga menarik lebih banyak pengunjung.</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VR memungkinkan pengunjung toko untuk memasuki “dunia lain” atau realita semu dan membuat mereka seolah-olah berada di sana, sementara AR menghadirkan berbagai visualisasi tambahan dalam realita yang sebenarnya, biasanya berupa gambar, teks, benda bergerak, dan lain-lain.</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Beberapa </w:t>
      </w:r>
      <w:r w:rsidRPr="00D42302">
        <w:rPr>
          <w:rFonts w:ascii="Merriweather" w:eastAsia="Times New Roman" w:hAnsi="Merriweather" w:cs="Times New Roman"/>
          <w:i/>
          <w:iCs/>
          <w:color w:val="555555"/>
          <w:sz w:val="26"/>
          <w:szCs w:val="26"/>
          <w:lang w:eastAsia="id-ID"/>
        </w:rPr>
        <w:t>retailer</w:t>
      </w:r>
      <w:r w:rsidRPr="00D42302">
        <w:rPr>
          <w:rFonts w:ascii="Merriweather" w:eastAsia="Times New Roman" w:hAnsi="Merriweather" w:cs="Times New Roman"/>
          <w:color w:val="555555"/>
          <w:sz w:val="26"/>
          <w:szCs w:val="26"/>
          <w:lang w:eastAsia="id-ID"/>
        </w:rPr>
        <w:t> yang menggunakan kedua konsep ini adalah Amazon, IKEA, Zara, dan Adidas. Zara menyediakan aplikasi AR yang mengizinkan pengunjung untuk mendapatkan informasi visual mengenai harga pakaian dan bahkan melihat bagaimana pakaian tersebut dikenakan oleh para model hanya dengan memfokuskan kamera </w:t>
      </w:r>
      <w:r w:rsidRPr="00D42302">
        <w:rPr>
          <w:rFonts w:ascii="Merriweather" w:eastAsia="Times New Roman" w:hAnsi="Merriweather" w:cs="Times New Roman"/>
          <w:i/>
          <w:iCs/>
          <w:color w:val="555555"/>
          <w:sz w:val="26"/>
          <w:szCs w:val="26"/>
          <w:lang w:eastAsia="id-ID"/>
        </w:rPr>
        <w:t>smartphone</w:t>
      </w:r>
      <w:r w:rsidRPr="00D42302">
        <w:rPr>
          <w:rFonts w:ascii="Merriweather" w:eastAsia="Times New Roman" w:hAnsi="Merriweather" w:cs="Times New Roman"/>
          <w:color w:val="555555"/>
          <w:sz w:val="26"/>
          <w:szCs w:val="26"/>
          <w:lang w:eastAsia="id-ID"/>
        </w:rPr>
        <w:t> mereka pada area tertentu di dalam toko.</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Adidas mengusung tema yang tidak kalah seru melalui VR. Produsen </w:t>
      </w:r>
      <w:r w:rsidRPr="00D42302">
        <w:rPr>
          <w:rFonts w:ascii="Merriweather" w:eastAsia="Times New Roman" w:hAnsi="Merriweather" w:cs="Times New Roman"/>
          <w:i/>
          <w:iCs/>
          <w:color w:val="555555"/>
          <w:sz w:val="26"/>
          <w:szCs w:val="26"/>
          <w:lang w:eastAsia="id-ID"/>
        </w:rPr>
        <w:t>sportswear</w:t>
      </w:r>
      <w:r w:rsidRPr="00D42302">
        <w:rPr>
          <w:rFonts w:ascii="Merriweather" w:eastAsia="Times New Roman" w:hAnsi="Merriweather" w:cs="Times New Roman"/>
          <w:color w:val="555555"/>
          <w:sz w:val="26"/>
          <w:szCs w:val="26"/>
          <w:lang w:eastAsia="id-ID"/>
        </w:rPr>
        <w:t> multinasional ini menghadirkan pengalaman </w:t>
      </w:r>
      <w:r w:rsidRPr="00D42302">
        <w:rPr>
          <w:rFonts w:ascii="Merriweather" w:eastAsia="Times New Roman" w:hAnsi="Merriweather" w:cs="Times New Roman"/>
          <w:i/>
          <w:iCs/>
          <w:color w:val="555555"/>
          <w:sz w:val="26"/>
          <w:szCs w:val="26"/>
          <w:lang w:eastAsia="id-ID"/>
        </w:rPr>
        <w:t>in-store</w:t>
      </w:r>
      <w:r w:rsidRPr="00D42302">
        <w:rPr>
          <w:rFonts w:ascii="Merriweather" w:eastAsia="Times New Roman" w:hAnsi="Merriweather" w:cs="Times New Roman"/>
          <w:color w:val="555555"/>
          <w:sz w:val="26"/>
          <w:szCs w:val="26"/>
          <w:lang w:eastAsia="id-ID"/>
        </w:rPr>
        <w:t> di situs web mereka melalui sebuah video yang memperlihatkan suasana toko mereka dalam 360 derajat. Pelanggan bahkan dapat melihat informasi detail mengenai produk-produk mereka dan langsung membeli produk yang mereka inginkan melalui video tersebut.</w:t>
      </w:r>
    </w:p>
    <w:p w:rsidR="00D42302" w:rsidRPr="00D42302" w:rsidRDefault="00D42302" w:rsidP="00525296">
      <w:pPr>
        <w:shd w:val="clear" w:color="auto" w:fill="FFFFFF"/>
        <w:spacing w:before="450" w:after="150" w:line="690" w:lineRule="atLeast"/>
        <w:jc w:val="both"/>
        <w:outlineLvl w:val="1"/>
        <w:rPr>
          <w:rFonts w:ascii="Merriweather" w:eastAsia="Times New Roman" w:hAnsi="Merriweather" w:cs="Times New Roman"/>
          <w:color w:val="201F1F"/>
          <w:sz w:val="28"/>
          <w:szCs w:val="28"/>
          <w:lang w:eastAsia="id-ID"/>
        </w:rPr>
      </w:pPr>
      <w:r w:rsidRPr="00D42302">
        <w:rPr>
          <w:rFonts w:ascii="Merriweather" w:eastAsia="Times New Roman" w:hAnsi="Merriweather" w:cs="Times New Roman"/>
          <w:color w:val="201F1F"/>
          <w:sz w:val="28"/>
          <w:szCs w:val="28"/>
          <w:lang w:eastAsia="id-ID"/>
        </w:rPr>
        <w:t>2. Pelacakan Pengiriman</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Kini sudah banyak ecommerce yang memberikan kemudahan bagi para pelanggannya untuk melacak status pengiriman pesanan mereka sendiri melalui aplikasi. Jika dahulu hanya pemilik toko yang bisa melacak kurir, kini pelanggan pun bisa. Ini merupakan salah satu strategi terbaik untuk meningkatkan pengalaman pelanggan.</w:t>
      </w:r>
    </w:p>
    <w:p w:rsidR="00D42302" w:rsidRPr="00D42302" w:rsidRDefault="00D42302" w:rsidP="00525296">
      <w:pPr>
        <w:shd w:val="clear" w:color="auto" w:fill="FFFFFF"/>
        <w:spacing w:before="450" w:after="150" w:line="690" w:lineRule="atLeast"/>
        <w:jc w:val="both"/>
        <w:outlineLvl w:val="1"/>
        <w:rPr>
          <w:rFonts w:ascii="Merriweather" w:eastAsia="Times New Roman" w:hAnsi="Merriweather" w:cs="Times New Roman"/>
          <w:color w:val="201F1F"/>
          <w:sz w:val="28"/>
          <w:szCs w:val="28"/>
          <w:lang w:eastAsia="id-ID"/>
        </w:rPr>
      </w:pPr>
      <w:r w:rsidRPr="00D42302">
        <w:rPr>
          <w:rFonts w:ascii="Merriweather" w:eastAsia="Times New Roman" w:hAnsi="Merriweather" w:cs="Times New Roman"/>
          <w:color w:val="201F1F"/>
          <w:sz w:val="28"/>
          <w:szCs w:val="28"/>
          <w:lang w:eastAsia="id-ID"/>
        </w:rPr>
        <w:t>3. Pencarian via Suara</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lastRenderedPageBreak/>
        <w:t>Konsumen cenderung memilih metode berbelanja yang menurut mereka paling praktis. Salah satu metode berbelanja yang saat ini paling digemari oleh konsumen adalah</w:t>
      </w:r>
      <w:r w:rsidRPr="00D42302">
        <w:rPr>
          <w:rFonts w:ascii="Merriweather" w:eastAsia="Times New Roman" w:hAnsi="Merriweather" w:cs="Times New Roman"/>
          <w:i/>
          <w:iCs/>
          <w:color w:val="555555"/>
          <w:sz w:val="26"/>
          <w:szCs w:val="26"/>
          <w:lang w:eastAsia="id-ID"/>
        </w:rPr>
        <w:t> voice-based shopping</w:t>
      </w:r>
      <w:r w:rsidRPr="00D42302">
        <w:rPr>
          <w:rFonts w:ascii="Merriweather" w:eastAsia="Times New Roman" w:hAnsi="Merriweather" w:cs="Times New Roman"/>
          <w:color w:val="555555"/>
          <w:sz w:val="26"/>
          <w:szCs w:val="26"/>
          <w:lang w:eastAsia="id-ID"/>
        </w:rPr>
        <w:t>. Melalui aplikasi seperti Google Home, Amazon Alexa, dan HomePod, konsumen hanya perlu menyebut atau meminta produk yang mereka inginkan dan kemudian mendapatkan berbagai rujukan dalam hitungan detik.</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Jika Anda ingin agar toko Anda dirujuk oleh Google Home, maka langkah pertama yang harus dilakukan adalah meningkatkan SEO Anda. Simak video berikut ini untuk mempelajarinya.</w:t>
      </w:r>
    </w:p>
    <w:p w:rsidR="00D42302" w:rsidRPr="00D42302" w:rsidRDefault="00D42302" w:rsidP="00525296">
      <w:pPr>
        <w:shd w:val="clear" w:color="auto" w:fill="FFFFFF"/>
        <w:spacing w:before="450" w:after="150" w:line="690" w:lineRule="atLeast"/>
        <w:jc w:val="both"/>
        <w:outlineLvl w:val="1"/>
        <w:rPr>
          <w:rFonts w:ascii="Merriweather" w:eastAsia="Times New Roman" w:hAnsi="Merriweather" w:cs="Times New Roman"/>
          <w:color w:val="201F1F"/>
          <w:sz w:val="32"/>
          <w:szCs w:val="32"/>
          <w:lang w:eastAsia="id-ID"/>
        </w:rPr>
      </w:pPr>
      <w:r w:rsidRPr="00D42302">
        <w:rPr>
          <w:rFonts w:ascii="Merriweather" w:eastAsia="Times New Roman" w:hAnsi="Merriweather" w:cs="Times New Roman"/>
          <w:color w:val="201F1F"/>
          <w:sz w:val="32"/>
          <w:szCs w:val="32"/>
          <w:lang w:eastAsia="id-ID"/>
        </w:rPr>
        <w:t>4. BOPIS</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Meskipun ecommerce kian meningkat, toko fisik masih tetap diminati oleh konsumen. Menurut survei yang dilakukan oleh TimeTrade, </w:t>
      </w:r>
      <w:hyperlink r:id="rId16" w:history="1">
        <w:r w:rsidRPr="00D42302">
          <w:rPr>
            <w:rFonts w:ascii="Merriweather" w:eastAsia="Times New Roman" w:hAnsi="Merriweather" w:cs="Times New Roman"/>
            <w:color w:val="0863DF"/>
            <w:sz w:val="26"/>
            <w:szCs w:val="26"/>
            <w:u w:val="single"/>
            <w:lang w:eastAsia="id-ID"/>
          </w:rPr>
          <w:t>85 persen konsumen lebih menyukai berbelanja di toko fisik</w:t>
        </w:r>
      </w:hyperlink>
      <w:r w:rsidRPr="00D42302">
        <w:rPr>
          <w:rFonts w:ascii="Merriweather" w:eastAsia="Times New Roman" w:hAnsi="Merriweather" w:cs="Times New Roman"/>
          <w:color w:val="555555"/>
          <w:sz w:val="26"/>
          <w:szCs w:val="26"/>
          <w:lang w:eastAsia="id-ID"/>
        </w:rPr>
        <w:t> ketimbang </w:t>
      </w:r>
      <w:r w:rsidRPr="00D42302">
        <w:rPr>
          <w:rFonts w:ascii="Merriweather" w:eastAsia="Times New Roman" w:hAnsi="Merriweather" w:cs="Times New Roman"/>
          <w:i/>
          <w:iCs/>
          <w:color w:val="555555"/>
          <w:sz w:val="26"/>
          <w:szCs w:val="26"/>
          <w:lang w:eastAsia="id-ID"/>
        </w:rPr>
        <w:t>online</w:t>
      </w:r>
      <w:r w:rsidRPr="00D42302">
        <w:rPr>
          <w:rFonts w:ascii="Merriweather" w:eastAsia="Times New Roman" w:hAnsi="Merriweather" w:cs="Times New Roman"/>
          <w:color w:val="555555"/>
          <w:sz w:val="26"/>
          <w:szCs w:val="26"/>
          <w:lang w:eastAsia="id-ID"/>
        </w:rPr>
        <w:t>. Akan tetapi, sebagian besar dari mereka tidak langsung datang ke toko fisik untuk berbelanja. Biasanya, mereka mencari produk yang mereka incar secara</w:t>
      </w:r>
      <w:r w:rsidRPr="00D42302">
        <w:rPr>
          <w:rFonts w:ascii="Merriweather" w:eastAsia="Times New Roman" w:hAnsi="Merriweather" w:cs="Times New Roman"/>
          <w:i/>
          <w:iCs/>
          <w:color w:val="555555"/>
          <w:sz w:val="26"/>
          <w:szCs w:val="26"/>
          <w:lang w:eastAsia="id-ID"/>
        </w:rPr>
        <w:t> online </w:t>
      </w:r>
      <w:r w:rsidRPr="00D42302">
        <w:rPr>
          <w:rFonts w:ascii="Merriweather" w:eastAsia="Times New Roman" w:hAnsi="Merriweather" w:cs="Times New Roman"/>
          <w:color w:val="555555"/>
          <w:sz w:val="26"/>
          <w:szCs w:val="26"/>
          <w:lang w:eastAsia="id-ID"/>
        </w:rPr>
        <w:t>terlebih dahulu, baru kemudian membelinya di toko fisik.  </w:t>
      </w:r>
    </w:p>
    <w:p w:rsidR="00D42302" w:rsidRPr="00D42302" w:rsidRDefault="00D42302" w:rsidP="00525296">
      <w:pPr>
        <w:shd w:val="clear" w:color="auto" w:fill="FFFFFF"/>
        <w:spacing w:after="0" w:line="420" w:lineRule="atLeast"/>
        <w:jc w:val="both"/>
        <w:rPr>
          <w:rFonts w:ascii="Merriweather" w:eastAsia="Times New Roman" w:hAnsi="Merriweather" w:cs="Times New Roman"/>
          <w:color w:val="333333"/>
          <w:sz w:val="26"/>
          <w:szCs w:val="26"/>
          <w:lang w:eastAsia="id-ID"/>
        </w:rPr>
      </w:pPr>
      <w:r w:rsidRPr="00D42302">
        <w:rPr>
          <w:rFonts w:ascii="Merriweather" w:eastAsia="Times New Roman" w:hAnsi="Merriweather" w:cs="Times New Roman"/>
          <w:noProof/>
          <w:color w:val="333333"/>
          <w:sz w:val="26"/>
          <w:szCs w:val="26"/>
          <w:lang w:eastAsia="id-ID"/>
        </w:rPr>
        <w:drawing>
          <wp:inline distT="0" distB="0" distL="0" distR="0" wp14:anchorId="121CD9F0" wp14:editId="28FEF8B1">
            <wp:extent cx="3790950" cy="1323975"/>
            <wp:effectExtent l="0" t="0" r="0" b="9525"/>
            <wp:docPr id="4" name="Picture 4" descr="7 Teknologi Ritel Populer di Tahun 2018 yang Patut Dipertimbang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Teknologi Ritel Populer di Tahun 2018 yang Patut Dipertimbangk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950" cy="1323975"/>
                    </a:xfrm>
                    <a:prstGeom prst="rect">
                      <a:avLst/>
                    </a:prstGeom>
                    <a:noFill/>
                    <a:ln>
                      <a:noFill/>
                    </a:ln>
                  </pic:spPr>
                </pic:pic>
              </a:graphicData>
            </a:graphic>
          </wp:inline>
        </w:drawing>
      </w:r>
      <w:r w:rsidRPr="00D42302">
        <w:rPr>
          <w:rFonts w:ascii="Merriweather" w:eastAsia="Times New Roman" w:hAnsi="Merriweather" w:cs="Times New Roman"/>
          <w:color w:val="333333"/>
          <w:sz w:val="26"/>
          <w:szCs w:val="26"/>
          <w:lang w:eastAsia="id-ID"/>
        </w:rPr>
        <w:t>Kohl’s adalah salah satu retailer yang menerapkan BOPIS (sumber: corporate.kohls.com)</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Saat ini, banyak toko ritel yang memanfaatkan fenomena tersebut dengan mengadaptasi strategi BOPIS (Buy Online, Pickup In-Store). Mereka mengizinkan pelanggan untuk membeli produk di situs web mereka dan mengambilnya langsung di toko fisik mereka. Beberapa </w:t>
      </w:r>
      <w:r w:rsidRPr="00D42302">
        <w:rPr>
          <w:rFonts w:ascii="Merriweather" w:eastAsia="Times New Roman" w:hAnsi="Merriweather" w:cs="Times New Roman"/>
          <w:i/>
          <w:iCs/>
          <w:color w:val="555555"/>
          <w:sz w:val="26"/>
          <w:szCs w:val="26"/>
          <w:lang w:eastAsia="id-ID"/>
        </w:rPr>
        <w:t>retailer</w:t>
      </w:r>
      <w:r w:rsidRPr="00D42302">
        <w:rPr>
          <w:rFonts w:ascii="Merriweather" w:eastAsia="Times New Roman" w:hAnsi="Merriweather" w:cs="Times New Roman"/>
          <w:color w:val="555555"/>
          <w:sz w:val="26"/>
          <w:szCs w:val="26"/>
          <w:lang w:eastAsia="id-ID"/>
        </w:rPr>
        <w:t> yang mempelopori taktik ini di antaranya Target, Lowe’s, Walmart, Nordstrom, dan The Home Depot. Tahun ini diperkirakan bahwa 86 persen </w:t>
      </w:r>
      <w:r w:rsidRPr="00D42302">
        <w:rPr>
          <w:rFonts w:ascii="Merriweather" w:eastAsia="Times New Roman" w:hAnsi="Merriweather" w:cs="Times New Roman"/>
          <w:i/>
          <w:iCs/>
          <w:color w:val="555555"/>
          <w:sz w:val="26"/>
          <w:szCs w:val="26"/>
          <w:lang w:eastAsia="id-ID"/>
        </w:rPr>
        <w:t>retailer</w:t>
      </w:r>
      <w:r w:rsidRPr="00D42302">
        <w:rPr>
          <w:rFonts w:ascii="Merriweather" w:eastAsia="Times New Roman" w:hAnsi="Merriweather" w:cs="Times New Roman"/>
          <w:color w:val="555555"/>
          <w:sz w:val="26"/>
          <w:szCs w:val="26"/>
          <w:lang w:eastAsia="id-ID"/>
        </w:rPr>
        <w:t> akan mengimplementasikan strategi ini.</w:t>
      </w:r>
    </w:p>
    <w:p w:rsidR="00D42302" w:rsidRPr="00D42302" w:rsidRDefault="00D42302" w:rsidP="00525296">
      <w:pPr>
        <w:shd w:val="clear" w:color="auto" w:fill="FFFFFF"/>
        <w:spacing w:before="450" w:after="150" w:line="690" w:lineRule="atLeast"/>
        <w:jc w:val="both"/>
        <w:outlineLvl w:val="1"/>
        <w:rPr>
          <w:rFonts w:ascii="Merriweather" w:eastAsia="Times New Roman" w:hAnsi="Merriweather" w:cs="Times New Roman"/>
          <w:color w:val="201F1F"/>
          <w:sz w:val="32"/>
          <w:szCs w:val="32"/>
          <w:lang w:eastAsia="id-ID"/>
        </w:rPr>
      </w:pPr>
      <w:r w:rsidRPr="00D42302">
        <w:rPr>
          <w:rFonts w:ascii="Merriweather" w:eastAsia="Times New Roman" w:hAnsi="Merriweather" w:cs="Times New Roman"/>
          <w:color w:val="201F1F"/>
          <w:sz w:val="32"/>
          <w:szCs w:val="32"/>
          <w:lang w:eastAsia="id-ID"/>
        </w:rPr>
        <w:t>5. Self-Service Kiosk</w:t>
      </w:r>
    </w:p>
    <w:p w:rsidR="00D42302" w:rsidRPr="00D42302" w:rsidRDefault="00D42302" w:rsidP="00525296">
      <w:pPr>
        <w:shd w:val="clear" w:color="auto" w:fill="FFFFFF"/>
        <w:spacing w:after="0" w:line="420" w:lineRule="atLeast"/>
        <w:jc w:val="both"/>
        <w:rPr>
          <w:rFonts w:ascii="Merriweather" w:eastAsia="Times New Roman" w:hAnsi="Merriweather" w:cs="Times New Roman"/>
          <w:color w:val="333333"/>
          <w:sz w:val="26"/>
          <w:szCs w:val="26"/>
          <w:lang w:eastAsia="id-ID"/>
        </w:rPr>
      </w:pPr>
      <w:r w:rsidRPr="00D42302">
        <w:rPr>
          <w:rFonts w:ascii="Merriweather" w:eastAsia="Times New Roman" w:hAnsi="Merriweather" w:cs="Times New Roman"/>
          <w:noProof/>
          <w:color w:val="333333"/>
          <w:sz w:val="26"/>
          <w:szCs w:val="26"/>
          <w:lang w:eastAsia="id-ID"/>
        </w:rPr>
        <w:lastRenderedPageBreak/>
        <w:drawing>
          <wp:inline distT="0" distB="0" distL="0" distR="0" wp14:anchorId="77E18880" wp14:editId="32C3B049">
            <wp:extent cx="2590800" cy="1209675"/>
            <wp:effectExtent l="0" t="0" r="0" b="9525"/>
            <wp:docPr id="5" name="Picture 5" descr="7 Teknologi Ritel Populer di Tahun 2018 yang Patut Dipertimbang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 Teknologi Ritel Populer di Tahun 2018 yang Patut Dipertimbangk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0" cy="1209675"/>
                    </a:xfrm>
                    <a:prstGeom prst="rect">
                      <a:avLst/>
                    </a:prstGeom>
                    <a:noFill/>
                    <a:ln>
                      <a:noFill/>
                    </a:ln>
                  </pic:spPr>
                </pic:pic>
              </a:graphicData>
            </a:graphic>
          </wp:inline>
        </w:drawing>
      </w:r>
      <w:r w:rsidRPr="00D42302">
        <w:rPr>
          <w:rFonts w:ascii="Merriweather" w:eastAsia="Times New Roman" w:hAnsi="Merriweather" w:cs="Times New Roman"/>
          <w:color w:val="333333"/>
          <w:sz w:val="26"/>
          <w:szCs w:val="26"/>
          <w:lang w:eastAsia="id-ID"/>
        </w:rPr>
        <w:t>Self-Service Kiosk di gerai toko pakaian Newlook (sumber: imageholders.com)</w:t>
      </w:r>
    </w:p>
    <w:p w:rsidR="00236CC4"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Sekarang bukan hanya kafe dan restoran yang menyediakan teknologi ini, tetapi juga berbagai toko ritel. Penggunaan </w:t>
      </w:r>
      <w:r w:rsidRPr="00D42302">
        <w:rPr>
          <w:rFonts w:ascii="Merriweather" w:eastAsia="Times New Roman" w:hAnsi="Merriweather" w:cs="Times New Roman"/>
          <w:i/>
          <w:iCs/>
          <w:color w:val="555555"/>
          <w:sz w:val="26"/>
          <w:szCs w:val="26"/>
          <w:lang w:eastAsia="id-ID"/>
        </w:rPr>
        <w:t>self-service kiosk</w:t>
      </w:r>
      <w:r w:rsidRPr="00D42302">
        <w:rPr>
          <w:rFonts w:ascii="Merriweather" w:eastAsia="Times New Roman" w:hAnsi="Merriweather" w:cs="Times New Roman"/>
          <w:color w:val="555555"/>
          <w:sz w:val="26"/>
          <w:szCs w:val="26"/>
          <w:lang w:eastAsia="id-ID"/>
        </w:rPr>
        <w:t> dimaksudkan untuk memberikan pengalaman belanja yang lebih memuaskan untuk pelanggan. Dengan menggunakan teknologi ritel ini, pelanggan dapat mengecek ketersediaan, menemukan ukuran atau warna produk yang tepat, dan bahkan melakukan pembayaran dengan memasukkan data kartu kredit. Jadi, tidak ada lagi antrian panjang di kasir.</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201F1F"/>
          <w:sz w:val="32"/>
          <w:szCs w:val="32"/>
          <w:lang w:eastAsia="id-ID"/>
        </w:rPr>
        <w:t>6. Cloud POS</w:t>
      </w:r>
    </w:p>
    <w:p w:rsidR="00D42302" w:rsidRPr="00D42302" w:rsidRDefault="00D42302" w:rsidP="00525296">
      <w:pPr>
        <w:shd w:val="clear" w:color="auto" w:fill="FFFFFF"/>
        <w:spacing w:after="0" w:line="420" w:lineRule="atLeast"/>
        <w:jc w:val="both"/>
        <w:rPr>
          <w:rFonts w:ascii="Merriweather" w:eastAsia="Times New Roman" w:hAnsi="Merriweather" w:cs="Times New Roman"/>
          <w:color w:val="333333"/>
          <w:sz w:val="26"/>
          <w:szCs w:val="26"/>
          <w:lang w:eastAsia="id-ID"/>
        </w:rPr>
      </w:pPr>
      <w:r w:rsidRPr="00D42302">
        <w:rPr>
          <w:rFonts w:ascii="Merriweather" w:eastAsia="Times New Roman" w:hAnsi="Merriweather" w:cs="Times New Roman"/>
          <w:noProof/>
          <w:color w:val="333333"/>
          <w:sz w:val="26"/>
          <w:szCs w:val="26"/>
          <w:lang w:eastAsia="id-ID"/>
        </w:rPr>
        <w:drawing>
          <wp:inline distT="0" distB="0" distL="0" distR="0" wp14:anchorId="223E9F2C" wp14:editId="1BD4473B">
            <wp:extent cx="2762250" cy="1724025"/>
            <wp:effectExtent l="0" t="0" r="0" b="9525"/>
            <wp:docPr id="6" name="Picture 6" descr="7 Teknologi Ritel Populer di Tahun 2018 yang Patut Dipertimbang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 Teknologi Ritel Populer di Tahun 2018 yang Patut Dipertimbangka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0" cy="1724025"/>
                    </a:xfrm>
                    <a:prstGeom prst="rect">
                      <a:avLst/>
                    </a:prstGeom>
                    <a:noFill/>
                    <a:ln>
                      <a:noFill/>
                    </a:ln>
                  </pic:spPr>
                </pic:pic>
              </a:graphicData>
            </a:graphic>
          </wp:inline>
        </w:drawing>
      </w:r>
      <w:r w:rsidRPr="00D42302">
        <w:rPr>
          <w:rFonts w:ascii="Merriweather" w:eastAsia="Times New Roman" w:hAnsi="Merriweather" w:cs="Times New Roman"/>
          <w:color w:val="333333"/>
          <w:sz w:val="26"/>
          <w:szCs w:val="26"/>
          <w:lang w:eastAsia="id-ID"/>
        </w:rPr>
        <w:t>Sistem POS dari HashMicro</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Cloud POS masih menjadi salah satu teknologi  ritel paling populer pada tahun ini. Sistem ini tidak hanya membantu mereka mempercepat proses </w:t>
      </w:r>
      <w:r w:rsidRPr="00D42302">
        <w:rPr>
          <w:rFonts w:ascii="Merriweather" w:eastAsia="Times New Roman" w:hAnsi="Merriweather" w:cs="Times New Roman"/>
          <w:i/>
          <w:iCs/>
          <w:color w:val="555555"/>
          <w:sz w:val="26"/>
          <w:szCs w:val="26"/>
          <w:lang w:eastAsia="id-ID"/>
        </w:rPr>
        <w:t>checkout</w:t>
      </w:r>
      <w:r w:rsidRPr="00D42302">
        <w:rPr>
          <w:rFonts w:ascii="Merriweather" w:eastAsia="Times New Roman" w:hAnsi="Merriweather" w:cs="Times New Roman"/>
          <w:color w:val="555555"/>
          <w:sz w:val="26"/>
          <w:szCs w:val="26"/>
          <w:lang w:eastAsia="id-ID"/>
        </w:rPr>
        <w:t> bagi pelanggan, tetapi juga menyimpan data penting seperti detail kartu kredit pelanggan secara lebih aman. Staf tidak harus bergantung pada mesin kasir, karena mereka dapat mengelola pembayaran menggunakan </w:t>
      </w:r>
      <w:r w:rsidRPr="00D42302">
        <w:rPr>
          <w:rFonts w:ascii="Merriweather" w:eastAsia="Times New Roman" w:hAnsi="Merriweather" w:cs="Times New Roman"/>
          <w:i/>
          <w:iCs/>
          <w:color w:val="555555"/>
          <w:sz w:val="26"/>
          <w:szCs w:val="26"/>
          <w:lang w:eastAsia="id-ID"/>
        </w:rPr>
        <w:t>smartphone</w:t>
      </w:r>
      <w:r w:rsidRPr="00D42302">
        <w:rPr>
          <w:rFonts w:ascii="Merriweather" w:eastAsia="Times New Roman" w:hAnsi="Merriweather" w:cs="Times New Roman"/>
          <w:color w:val="555555"/>
          <w:sz w:val="26"/>
          <w:szCs w:val="26"/>
          <w:lang w:eastAsia="id-ID"/>
        </w:rPr>
        <w:t> atau </w:t>
      </w:r>
      <w:r w:rsidRPr="00D42302">
        <w:rPr>
          <w:rFonts w:ascii="Merriweather" w:eastAsia="Times New Roman" w:hAnsi="Merriweather" w:cs="Times New Roman"/>
          <w:i/>
          <w:iCs/>
          <w:color w:val="555555"/>
          <w:sz w:val="26"/>
          <w:szCs w:val="26"/>
          <w:lang w:eastAsia="id-ID"/>
        </w:rPr>
        <w:t>tablet </w:t>
      </w:r>
      <w:r w:rsidRPr="00D42302">
        <w:rPr>
          <w:rFonts w:ascii="Merriweather" w:eastAsia="Times New Roman" w:hAnsi="Merriweather" w:cs="Times New Roman"/>
          <w:color w:val="555555"/>
          <w:sz w:val="26"/>
          <w:szCs w:val="26"/>
          <w:lang w:eastAsia="id-ID"/>
        </w:rPr>
        <w:t>mereka bahkan ketika sekalipun listrik sedang padam. Sistem ini juga merupakan</w:t>
      </w:r>
      <w:hyperlink r:id="rId20" w:history="1">
        <w:r w:rsidRPr="00D42302">
          <w:rPr>
            <w:rFonts w:ascii="Merriweather" w:eastAsia="Times New Roman" w:hAnsi="Merriweather" w:cs="Times New Roman"/>
            <w:color w:val="0863DF"/>
            <w:sz w:val="26"/>
            <w:szCs w:val="26"/>
            <w:u w:val="single"/>
            <w:lang w:eastAsia="id-ID"/>
          </w:rPr>
          <w:t> opsi yang terjangkau</w:t>
        </w:r>
      </w:hyperlink>
      <w:r w:rsidRPr="00D42302">
        <w:rPr>
          <w:rFonts w:ascii="Merriweather" w:eastAsia="Times New Roman" w:hAnsi="Merriweather" w:cs="Times New Roman"/>
          <w:color w:val="555555"/>
          <w:sz w:val="26"/>
          <w:szCs w:val="26"/>
          <w:lang w:eastAsia="id-ID"/>
        </w:rPr>
        <w:t> untuk pengusaha ritel kecil.</w:t>
      </w:r>
    </w:p>
    <w:p w:rsidR="00D42302" w:rsidRPr="00D42302" w:rsidRDefault="00D42302" w:rsidP="00525296">
      <w:pPr>
        <w:shd w:val="clear" w:color="auto" w:fill="FFFFFF"/>
        <w:spacing w:before="450" w:after="150" w:line="690" w:lineRule="atLeast"/>
        <w:jc w:val="both"/>
        <w:outlineLvl w:val="1"/>
        <w:rPr>
          <w:rFonts w:ascii="Merriweather" w:eastAsia="Times New Roman" w:hAnsi="Merriweather" w:cs="Times New Roman"/>
          <w:color w:val="201F1F"/>
          <w:sz w:val="32"/>
          <w:szCs w:val="32"/>
          <w:lang w:eastAsia="id-ID"/>
        </w:rPr>
      </w:pPr>
      <w:r w:rsidRPr="00D42302">
        <w:rPr>
          <w:rFonts w:ascii="Merriweather" w:eastAsia="Times New Roman" w:hAnsi="Merriweather" w:cs="Times New Roman"/>
          <w:color w:val="201F1F"/>
          <w:sz w:val="32"/>
          <w:szCs w:val="32"/>
          <w:lang w:eastAsia="id-ID"/>
        </w:rPr>
        <w:t xml:space="preserve">7. </w:t>
      </w:r>
      <w:bookmarkStart w:id="0" w:name="_GoBack"/>
      <w:bookmarkEnd w:id="0"/>
      <w:r w:rsidRPr="00D42302">
        <w:rPr>
          <w:rFonts w:ascii="Merriweather" w:eastAsia="Times New Roman" w:hAnsi="Merriweather" w:cs="Times New Roman"/>
          <w:color w:val="201F1F"/>
          <w:sz w:val="32"/>
          <w:szCs w:val="32"/>
          <w:lang w:eastAsia="id-ID"/>
        </w:rPr>
        <w:t>Otomatisasi Pemasaran</w:t>
      </w:r>
    </w:p>
    <w:p w:rsidR="00D42302" w:rsidRPr="00D42302" w:rsidRDefault="00D42302" w:rsidP="00525296">
      <w:pPr>
        <w:shd w:val="clear" w:color="auto" w:fill="FFFFFF"/>
        <w:spacing w:after="300"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color w:val="555555"/>
          <w:sz w:val="26"/>
          <w:szCs w:val="26"/>
          <w:lang w:eastAsia="id-ID"/>
        </w:rPr>
        <w:t>Kini telah semakin banyak </w:t>
      </w:r>
      <w:r w:rsidRPr="00D42302">
        <w:rPr>
          <w:rFonts w:ascii="Merriweather" w:eastAsia="Times New Roman" w:hAnsi="Merriweather" w:cs="Times New Roman"/>
          <w:i/>
          <w:iCs/>
          <w:color w:val="555555"/>
          <w:sz w:val="26"/>
          <w:szCs w:val="26"/>
          <w:lang w:eastAsia="id-ID"/>
        </w:rPr>
        <w:t>retailer </w:t>
      </w:r>
      <w:r w:rsidRPr="00D42302">
        <w:rPr>
          <w:rFonts w:ascii="Merriweather" w:eastAsia="Times New Roman" w:hAnsi="Merriweather" w:cs="Times New Roman"/>
          <w:color w:val="555555"/>
          <w:sz w:val="26"/>
          <w:szCs w:val="26"/>
          <w:lang w:eastAsia="id-ID"/>
        </w:rPr>
        <w:t xml:space="preserve">yang menyadari betapa signifikannya solusi otomatis terhadap efisiensi aktivitas bisnis mereka, termasuk juga pemasaran. Semakin </w:t>
      </w:r>
      <w:r w:rsidRPr="00D42302">
        <w:rPr>
          <w:rFonts w:ascii="Merriweather" w:eastAsia="Times New Roman" w:hAnsi="Merriweather" w:cs="Times New Roman"/>
          <w:color w:val="555555"/>
          <w:sz w:val="26"/>
          <w:szCs w:val="26"/>
          <w:lang w:eastAsia="id-ID"/>
        </w:rPr>
        <w:lastRenderedPageBreak/>
        <w:t>banyak pelanggan, maka semakin kompleks </w:t>
      </w:r>
      <w:r w:rsidRPr="00D42302">
        <w:rPr>
          <w:rFonts w:ascii="Merriweather" w:eastAsia="Times New Roman" w:hAnsi="Merriweather" w:cs="Times New Roman"/>
          <w:i/>
          <w:iCs/>
          <w:color w:val="555555"/>
          <w:sz w:val="26"/>
          <w:szCs w:val="26"/>
          <w:lang w:eastAsia="id-ID"/>
        </w:rPr>
        <w:t>campaign</w:t>
      </w:r>
      <w:r w:rsidRPr="00D42302">
        <w:rPr>
          <w:rFonts w:ascii="Merriweather" w:eastAsia="Times New Roman" w:hAnsi="Merriweather" w:cs="Times New Roman"/>
          <w:color w:val="555555"/>
          <w:sz w:val="26"/>
          <w:szCs w:val="26"/>
          <w:lang w:eastAsia="id-ID"/>
        </w:rPr>
        <w:t> yang harus dijalankan, sebab pelanggan memiliki karakteristik dan preferensi yang berbeda.</w:t>
      </w:r>
    </w:p>
    <w:p w:rsidR="00D42302" w:rsidRPr="00D42302" w:rsidRDefault="00D42302" w:rsidP="00525296">
      <w:pPr>
        <w:shd w:val="clear" w:color="auto" w:fill="FFFFFF"/>
        <w:spacing w:after="0" w:line="420" w:lineRule="atLeast"/>
        <w:jc w:val="both"/>
        <w:rPr>
          <w:rFonts w:ascii="Merriweather" w:eastAsia="Times New Roman" w:hAnsi="Merriweather" w:cs="Times New Roman"/>
          <w:color w:val="333333"/>
          <w:sz w:val="26"/>
          <w:szCs w:val="26"/>
          <w:lang w:eastAsia="id-ID"/>
        </w:rPr>
      </w:pPr>
      <w:r w:rsidRPr="00D42302">
        <w:rPr>
          <w:rFonts w:ascii="Merriweather" w:eastAsia="Times New Roman" w:hAnsi="Merriweather" w:cs="Times New Roman"/>
          <w:noProof/>
          <w:color w:val="333333"/>
          <w:sz w:val="26"/>
          <w:szCs w:val="26"/>
          <w:lang w:eastAsia="id-ID"/>
        </w:rPr>
        <w:drawing>
          <wp:inline distT="0" distB="0" distL="0" distR="0" wp14:anchorId="576D1A73" wp14:editId="3FF60C72">
            <wp:extent cx="2895600" cy="838200"/>
            <wp:effectExtent l="0" t="0" r="0" b="0"/>
            <wp:docPr id="7" name="Picture 7" descr="7 Teknologi Ritel Populer di Tahun 2018 yang Patut Dipertimbang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 Teknologi Ritel Populer di Tahun 2018 yang Patut Dipertimbangk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838200"/>
                    </a:xfrm>
                    <a:prstGeom prst="rect">
                      <a:avLst/>
                    </a:prstGeom>
                    <a:noFill/>
                    <a:ln>
                      <a:noFill/>
                    </a:ln>
                  </pic:spPr>
                </pic:pic>
              </a:graphicData>
            </a:graphic>
          </wp:inline>
        </w:drawing>
      </w:r>
      <w:r w:rsidRPr="00D42302">
        <w:rPr>
          <w:rFonts w:ascii="Merriweather" w:eastAsia="Times New Roman" w:hAnsi="Merriweather" w:cs="Times New Roman"/>
          <w:color w:val="333333"/>
          <w:sz w:val="26"/>
          <w:szCs w:val="26"/>
          <w:lang w:eastAsia="id-ID"/>
        </w:rPr>
        <w:t>Email marketing campaign dari Amazon (sumber: sparkpost.com)</w:t>
      </w:r>
    </w:p>
    <w:p w:rsidR="00D42302" w:rsidRPr="00D42302" w:rsidRDefault="00D42302" w:rsidP="00525296">
      <w:pPr>
        <w:shd w:val="clear" w:color="auto" w:fill="FFFFFF"/>
        <w:spacing w:line="420" w:lineRule="atLeast"/>
        <w:jc w:val="both"/>
        <w:rPr>
          <w:rFonts w:ascii="Merriweather" w:eastAsia="Times New Roman" w:hAnsi="Merriweather" w:cs="Times New Roman"/>
          <w:color w:val="555555"/>
          <w:sz w:val="26"/>
          <w:szCs w:val="26"/>
          <w:lang w:eastAsia="id-ID"/>
        </w:rPr>
      </w:pPr>
      <w:r w:rsidRPr="00D42302">
        <w:rPr>
          <w:rFonts w:ascii="Merriweather" w:eastAsia="Times New Roman" w:hAnsi="Merriweather" w:cs="Times New Roman"/>
          <w:i/>
          <w:iCs/>
          <w:color w:val="555555"/>
          <w:sz w:val="26"/>
          <w:szCs w:val="26"/>
          <w:lang w:eastAsia="id-ID"/>
        </w:rPr>
        <w:t>Software</w:t>
      </w:r>
      <w:r w:rsidRPr="00D42302">
        <w:rPr>
          <w:rFonts w:ascii="Merriweather" w:eastAsia="Times New Roman" w:hAnsi="Merriweather" w:cs="Times New Roman"/>
          <w:color w:val="555555"/>
          <w:sz w:val="26"/>
          <w:szCs w:val="26"/>
          <w:lang w:eastAsia="id-ID"/>
        </w:rPr>
        <w:t> otomatisasi pemasaran mengizinkan</w:t>
      </w:r>
      <w:r w:rsidRPr="00D42302">
        <w:rPr>
          <w:rFonts w:ascii="Merriweather" w:eastAsia="Times New Roman" w:hAnsi="Merriweather" w:cs="Times New Roman"/>
          <w:i/>
          <w:iCs/>
          <w:color w:val="555555"/>
          <w:sz w:val="26"/>
          <w:szCs w:val="26"/>
          <w:lang w:eastAsia="id-ID"/>
        </w:rPr>
        <w:t> retailer</w:t>
      </w:r>
      <w:r w:rsidRPr="00D42302">
        <w:rPr>
          <w:rFonts w:ascii="Merriweather" w:eastAsia="Times New Roman" w:hAnsi="Merriweather" w:cs="Times New Roman"/>
          <w:color w:val="555555"/>
          <w:sz w:val="26"/>
          <w:szCs w:val="26"/>
          <w:lang w:eastAsia="id-ID"/>
        </w:rPr>
        <w:t> untuk</w:t>
      </w:r>
      <w:hyperlink r:id="rId22" w:history="1">
        <w:r w:rsidRPr="00D42302">
          <w:rPr>
            <w:rFonts w:ascii="Merriweather" w:eastAsia="Times New Roman" w:hAnsi="Merriweather" w:cs="Times New Roman"/>
            <w:color w:val="0863DF"/>
            <w:sz w:val="26"/>
            <w:szCs w:val="26"/>
            <w:u w:val="single"/>
            <w:lang w:eastAsia="id-ID"/>
          </w:rPr>
          <w:t> mensegmentasikan pelanggan dan membuat </w:t>
        </w:r>
      </w:hyperlink>
      <w:r w:rsidRPr="00D42302">
        <w:rPr>
          <w:rFonts w:ascii="Merriweather" w:eastAsia="Times New Roman" w:hAnsi="Merriweather" w:cs="Times New Roman"/>
          <w:i/>
          <w:iCs/>
          <w:color w:val="555555"/>
          <w:sz w:val="26"/>
          <w:szCs w:val="26"/>
          <w:lang w:eastAsia="id-ID"/>
        </w:rPr>
        <w:t>campaign</w:t>
      </w:r>
      <w:r w:rsidRPr="00D42302">
        <w:rPr>
          <w:rFonts w:ascii="Merriweather" w:eastAsia="Times New Roman" w:hAnsi="Merriweather" w:cs="Times New Roman"/>
          <w:color w:val="555555"/>
          <w:sz w:val="26"/>
          <w:szCs w:val="26"/>
          <w:lang w:eastAsia="id-ID"/>
        </w:rPr>
        <w:t> yang tertarget. </w:t>
      </w:r>
      <w:r w:rsidRPr="00D42302">
        <w:rPr>
          <w:rFonts w:ascii="Merriweather" w:eastAsia="Times New Roman" w:hAnsi="Merriweather" w:cs="Times New Roman"/>
          <w:i/>
          <w:iCs/>
          <w:color w:val="555555"/>
          <w:sz w:val="26"/>
          <w:szCs w:val="26"/>
          <w:lang w:eastAsia="id-ID"/>
        </w:rPr>
        <w:t>Campaign</w:t>
      </w:r>
      <w:r w:rsidRPr="00D42302">
        <w:rPr>
          <w:rFonts w:ascii="Merriweather" w:eastAsia="Times New Roman" w:hAnsi="Merriweather" w:cs="Times New Roman"/>
          <w:color w:val="555555"/>
          <w:sz w:val="26"/>
          <w:szCs w:val="26"/>
          <w:lang w:eastAsia="id-ID"/>
        </w:rPr>
        <w:t> dapat dikustomisasi dan disesuaikan dengan preferensi pelanggan, begitu pula dengan</w:t>
      </w:r>
      <w:r w:rsidRPr="00D42302">
        <w:rPr>
          <w:rFonts w:ascii="Merriweather" w:eastAsia="Times New Roman" w:hAnsi="Merriweather" w:cs="Times New Roman"/>
          <w:i/>
          <w:iCs/>
          <w:color w:val="555555"/>
          <w:sz w:val="26"/>
          <w:szCs w:val="26"/>
          <w:lang w:eastAsia="id-ID"/>
        </w:rPr>
        <w:t> newsletter</w:t>
      </w:r>
      <w:r w:rsidRPr="00D42302">
        <w:rPr>
          <w:rFonts w:ascii="Merriweather" w:eastAsia="Times New Roman" w:hAnsi="Merriweather" w:cs="Times New Roman"/>
          <w:color w:val="555555"/>
          <w:sz w:val="26"/>
          <w:szCs w:val="26"/>
          <w:lang w:eastAsia="id-ID"/>
        </w:rPr>
        <w:t>. </w:t>
      </w:r>
      <w:r w:rsidRPr="00D42302">
        <w:rPr>
          <w:rFonts w:ascii="Merriweather" w:eastAsia="Times New Roman" w:hAnsi="Merriweather" w:cs="Times New Roman"/>
          <w:i/>
          <w:iCs/>
          <w:color w:val="555555"/>
          <w:sz w:val="26"/>
          <w:szCs w:val="26"/>
          <w:lang w:eastAsia="id-ID"/>
        </w:rPr>
        <w:t>Retailer</w:t>
      </w:r>
      <w:r w:rsidRPr="00D42302">
        <w:rPr>
          <w:rFonts w:ascii="Merriweather" w:eastAsia="Times New Roman" w:hAnsi="Merriweather" w:cs="Times New Roman"/>
          <w:color w:val="555555"/>
          <w:sz w:val="26"/>
          <w:szCs w:val="26"/>
          <w:lang w:eastAsia="id-ID"/>
        </w:rPr>
        <w:t> juga dapat memberikan </w:t>
      </w:r>
      <w:r w:rsidRPr="00D42302">
        <w:rPr>
          <w:rFonts w:ascii="Merriweather" w:eastAsia="Times New Roman" w:hAnsi="Merriweather" w:cs="Times New Roman"/>
          <w:i/>
          <w:iCs/>
          <w:color w:val="555555"/>
          <w:sz w:val="26"/>
          <w:szCs w:val="26"/>
          <w:lang w:eastAsia="id-ID"/>
        </w:rPr>
        <w:t>trigger</w:t>
      </w:r>
      <w:r w:rsidRPr="00D42302">
        <w:rPr>
          <w:rFonts w:ascii="Merriweather" w:eastAsia="Times New Roman" w:hAnsi="Merriweather" w:cs="Times New Roman"/>
          <w:color w:val="555555"/>
          <w:sz w:val="26"/>
          <w:szCs w:val="26"/>
          <w:lang w:eastAsia="id-ID"/>
        </w:rPr>
        <w:t> untuk mengirim </w:t>
      </w:r>
      <w:r w:rsidRPr="00D42302">
        <w:rPr>
          <w:rFonts w:ascii="Merriweather" w:eastAsia="Times New Roman" w:hAnsi="Merriweather" w:cs="Times New Roman"/>
          <w:i/>
          <w:iCs/>
          <w:color w:val="555555"/>
          <w:sz w:val="26"/>
          <w:szCs w:val="26"/>
          <w:lang w:eastAsia="id-ID"/>
        </w:rPr>
        <w:t>campaign </w:t>
      </w:r>
      <w:r w:rsidRPr="00D42302">
        <w:rPr>
          <w:rFonts w:ascii="Merriweather" w:eastAsia="Times New Roman" w:hAnsi="Merriweather" w:cs="Times New Roman"/>
          <w:color w:val="555555"/>
          <w:sz w:val="26"/>
          <w:szCs w:val="26"/>
          <w:lang w:eastAsia="id-ID"/>
        </w:rPr>
        <w:t>berdasarkan aksi yang dilakukan oleh pelanggan mereka, misalnya; Amazon mengirimkan </w:t>
      </w:r>
      <w:r w:rsidRPr="00D42302">
        <w:rPr>
          <w:rFonts w:ascii="Merriweather" w:eastAsia="Times New Roman" w:hAnsi="Merriweather" w:cs="Times New Roman"/>
          <w:i/>
          <w:iCs/>
          <w:color w:val="555555"/>
          <w:sz w:val="26"/>
          <w:szCs w:val="26"/>
          <w:lang w:eastAsia="id-ID"/>
        </w:rPr>
        <w:t>email</w:t>
      </w:r>
      <w:r w:rsidRPr="00D42302">
        <w:rPr>
          <w:rFonts w:ascii="Merriweather" w:eastAsia="Times New Roman" w:hAnsi="Merriweather" w:cs="Times New Roman"/>
          <w:color w:val="555555"/>
          <w:sz w:val="26"/>
          <w:szCs w:val="26"/>
          <w:lang w:eastAsia="id-ID"/>
        </w:rPr>
        <w:t> tentang rekomendasi produk kepada pelanggan mereka setelah mereka membeli produk yang serupa.</w:t>
      </w:r>
    </w:p>
    <w:p w:rsidR="00F2166A" w:rsidRDefault="00525296" w:rsidP="00525296">
      <w:pPr>
        <w:jc w:val="both"/>
      </w:pPr>
    </w:p>
    <w:p w:rsidR="00223892" w:rsidRPr="00223892" w:rsidRDefault="00223892" w:rsidP="00525296">
      <w:pPr>
        <w:shd w:val="clear" w:color="auto" w:fill="B7DFED"/>
        <w:spacing w:after="100" w:afterAutospacing="1" w:line="312" w:lineRule="atLeast"/>
        <w:jc w:val="both"/>
        <w:outlineLvl w:val="2"/>
        <w:rPr>
          <w:rFonts w:ascii="Arial" w:eastAsia="Times New Roman" w:hAnsi="Arial" w:cs="Arial"/>
          <w:b/>
          <w:bCs/>
          <w:color w:val="FFFFFF"/>
          <w:sz w:val="32"/>
          <w:szCs w:val="32"/>
          <w:lang w:eastAsia="id-ID"/>
        </w:rPr>
      </w:pPr>
      <w:r w:rsidRPr="00223892">
        <w:rPr>
          <w:rFonts w:ascii="Arial" w:eastAsia="Times New Roman" w:hAnsi="Arial" w:cs="Arial"/>
          <w:b/>
          <w:bCs/>
          <w:color w:val="FFFFFF"/>
          <w:sz w:val="32"/>
          <w:szCs w:val="32"/>
          <w:lang w:eastAsia="id-ID"/>
        </w:rPr>
        <w:t>Dampak Perkembangan Teknologi Bagi Industri Retail</w:t>
      </w:r>
    </w:p>
    <w:p w:rsidR="00223892" w:rsidRPr="00223892" w:rsidRDefault="00223892" w:rsidP="00525296">
      <w:pPr>
        <w:shd w:val="clear" w:color="auto" w:fill="B7DFED"/>
        <w:spacing w:after="0" w:line="240" w:lineRule="auto"/>
        <w:jc w:val="both"/>
        <w:rPr>
          <w:rFonts w:ascii="Arial" w:eastAsia="Times New Roman" w:hAnsi="Arial" w:cs="Arial"/>
          <w:color w:val="FFFFFF"/>
          <w:sz w:val="29"/>
          <w:szCs w:val="29"/>
          <w:lang w:eastAsia="id-ID"/>
        </w:rPr>
      </w:pPr>
      <w:hyperlink r:id="rId23" w:history="1">
        <w:r w:rsidRPr="00223892">
          <w:rPr>
            <w:rFonts w:ascii="Arial" w:eastAsia="Times New Roman" w:hAnsi="Arial" w:cs="Arial"/>
            <w:color w:val="EF6F3D"/>
            <w:sz w:val="29"/>
            <w:szCs w:val="29"/>
            <w:lang w:eastAsia="id-ID"/>
          </w:rPr>
          <w:t> blog</w:t>
        </w:r>
      </w:hyperlink>
    </w:p>
    <w:p w:rsidR="00223892" w:rsidRPr="00223892" w:rsidRDefault="00223892" w:rsidP="00525296">
      <w:pPr>
        <w:shd w:val="clear" w:color="auto" w:fill="B7DFED"/>
        <w:spacing w:after="100" w:afterAutospacing="1" w:line="240" w:lineRule="auto"/>
        <w:jc w:val="both"/>
        <w:rPr>
          <w:rFonts w:ascii="Arial" w:eastAsia="Times New Roman" w:hAnsi="Arial" w:cs="Arial"/>
          <w:color w:val="546991"/>
          <w:sz w:val="29"/>
          <w:szCs w:val="29"/>
          <w:lang w:eastAsia="id-ID"/>
        </w:rPr>
      </w:pPr>
      <w:r w:rsidRPr="00223892">
        <w:rPr>
          <w:rFonts w:ascii="Arial" w:eastAsia="Times New Roman" w:hAnsi="Arial" w:cs="Arial"/>
          <w:color w:val="546991"/>
          <w:sz w:val="29"/>
          <w:szCs w:val="29"/>
          <w:lang w:eastAsia="id-ID"/>
        </w:rPr>
        <w:t>Seiring perkembangan teknologi digital, industri retail ikut terkena dampak perubahan, khususnya dalam hal teknologi. Saat ini, pelaku usaha ritel dapat menganalisa berapa jumlah trafik dan karakteristik dari konsumennya, memanfaatkan teknologi digital berupa aplikasi atau software.</w:t>
      </w:r>
    </w:p>
    <w:p w:rsidR="00223892" w:rsidRPr="00223892" w:rsidRDefault="00223892" w:rsidP="00525296">
      <w:pPr>
        <w:shd w:val="clear" w:color="auto" w:fill="B7DFED"/>
        <w:spacing w:after="100" w:afterAutospacing="1" w:line="240" w:lineRule="auto"/>
        <w:jc w:val="both"/>
        <w:rPr>
          <w:rFonts w:ascii="Arial" w:eastAsia="Times New Roman" w:hAnsi="Arial" w:cs="Arial"/>
          <w:color w:val="546991"/>
          <w:sz w:val="29"/>
          <w:szCs w:val="29"/>
          <w:lang w:eastAsia="id-ID"/>
        </w:rPr>
      </w:pPr>
      <w:r w:rsidRPr="00223892">
        <w:rPr>
          <w:rFonts w:ascii="Arial" w:eastAsia="Times New Roman" w:hAnsi="Arial" w:cs="Arial"/>
          <w:color w:val="546991"/>
          <w:sz w:val="29"/>
          <w:szCs w:val="29"/>
          <w:lang w:eastAsia="id-ID"/>
        </w:rPr>
        <w:t>Penggunaan Software Retail dapat memberikan informasi yang bermanfaat bagi pelaku industri ritel baik yang skala kecil menengah hingga usaha besar di Indonesia untuk mengembangkan bisnis melalui platform analitik yang mencakup analisa jumlah pelanggan, kebiasaan pelanggan, berapa lama waktu pelanggan menghabiskan waktu melihat-lihat sebelum membeli, hingga menganalisa trafik calon pembeli pada jam-jam tertentu</w:t>
      </w:r>
    </w:p>
    <w:p w:rsidR="00223892" w:rsidRPr="00223892" w:rsidRDefault="00223892" w:rsidP="00525296">
      <w:pPr>
        <w:shd w:val="clear" w:color="auto" w:fill="B7DFED"/>
        <w:spacing w:after="100" w:afterAutospacing="1" w:line="240" w:lineRule="auto"/>
        <w:jc w:val="both"/>
        <w:rPr>
          <w:rFonts w:ascii="Arial" w:eastAsia="Times New Roman" w:hAnsi="Arial" w:cs="Arial"/>
          <w:color w:val="546991"/>
          <w:sz w:val="29"/>
          <w:szCs w:val="29"/>
          <w:lang w:eastAsia="id-ID"/>
        </w:rPr>
      </w:pPr>
      <w:r w:rsidRPr="00223892">
        <w:rPr>
          <w:rFonts w:ascii="Arial" w:eastAsia="Times New Roman" w:hAnsi="Arial" w:cs="Arial"/>
          <w:color w:val="546991"/>
          <w:sz w:val="29"/>
          <w:szCs w:val="29"/>
          <w:lang w:eastAsia="id-ID"/>
        </w:rPr>
        <w:t xml:space="preserve">Software retail memiliki fungsi dan aplikasi yang secara komprehensif mampu menganalisa secara detail. Laporan analitik yang dihasilkan software retail retail telah meningkat seiring dengan berkembangnya kebutuhan industry retail. Perusahaan ritel di seluruh dunia memahami besarnya keuntungan yang dapat diperoleh dengan melakukan analisa mendalam terhdap pelanggan dan kebiasaan belanja mereka. Dengan memanfaatkan Software Retail, retailer memiliki kesempatan yang </w:t>
      </w:r>
      <w:r w:rsidRPr="00223892">
        <w:rPr>
          <w:rFonts w:ascii="Arial" w:eastAsia="Times New Roman" w:hAnsi="Arial" w:cs="Arial"/>
          <w:color w:val="546991"/>
          <w:sz w:val="29"/>
          <w:szCs w:val="29"/>
          <w:lang w:eastAsia="id-ID"/>
        </w:rPr>
        <w:lastRenderedPageBreak/>
        <w:t>besar untuk terus mengembangkan usahanya dan menjadi berbeda dengan pesaingnya.</w:t>
      </w:r>
    </w:p>
    <w:p w:rsidR="00223892" w:rsidRPr="00223892" w:rsidRDefault="00223892" w:rsidP="00525296">
      <w:pPr>
        <w:shd w:val="clear" w:color="auto" w:fill="B7DFED"/>
        <w:spacing w:after="100" w:afterAutospacing="1" w:line="240" w:lineRule="auto"/>
        <w:jc w:val="both"/>
        <w:rPr>
          <w:rFonts w:ascii="Arial" w:eastAsia="Times New Roman" w:hAnsi="Arial" w:cs="Arial"/>
          <w:color w:val="546991"/>
          <w:sz w:val="29"/>
          <w:szCs w:val="29"/>
          <w:lang w:eastAsia="id-ID"/>
        </w:rPr>
      </w:pPr>
      <w:r w:rsidRPr="00223892">
        <w:rPr>
          <w:rFonts w:ascii="Arial" w:eastAsia="Times New Roman" w:hAnsi="Arial" w:cs="Arial"/>
          <w:color w:val="546991"/>
          <w:sz w:val="29"/>
          <w:szCs w:val="29"/>
          <w:lang w:eastAsia="id-ID"/>
        </w:rPr>
        <w:t>Software Retail juga berkembang seiring dengan kemajuan teknologi. Penggunaan barcode scanner, QR Code, Paperless invoice, CRM yang akan menganalisa data, trend dan yang tentunya akan membuat kinerja operasional menjadi lebih efektif &amp; efisien. Serta didukung dengan integrasi sistem inventory, gudang , finance dan accounting untuk menghasilkan suatu proses end-to-end yang semakin memudahkan para pengusaha retail untuk mengambil keputusan.</w:t>
      </w:r>
    </w:p>
    <w:p w:rsidR="00223892" w:rsidRPr="00223892" w:rsidRDefault="00223892" w:rsidP="00525296">
      <w:pPr>
        <w:shd w:val="clear" w:color="auto" w:fill="B7DFED"/>
        <w:spacing w:after="100" w:afterAutospacing="1" w:line="240" w:lineRule="auto"/>
        <w:jc w:val="both"/>
        <w:rPr>
          <w:rFonts w:ascii="Arial" w:eastAsia="Times New Roman" w:hAnsi="Arial" w:cs="Arial"/>
          <w:color w:val="546991"/>
          <w:sz w:val="29"/>
          <w:szCs w:val="29"/>
          <w:lang w:eastAsia="id-ID"/>
        </w:rPr>
      </w:pPr>
      <w:hyperlink r:id="rId24" w:history="1">
        <w:r w:rsidRPr="00223892">
          <w:rPr>
            <w:rFonts w:ascii="Arial" w:eastAsia="Times New Roman" w:hAnsi="Arial" w:cs="Arial"/>
            <w:color w:val="EF6F3D"/>
            <w:sz w:val="29"/>
            <w:szCs w:val="29"/>
            <w:lang w:eastAsia="id-ID"/>
          </w:rPr>
          <w:t>www.turboly.com</w:t>
        </w:r>
      </w:hyperlink>
    </w:p>
    <w:p w:rsidR="00223892" w:rsidRDefault="00223892" w:rsidP="00525296">
      <w:pPr>
        <w:jc w:val="both"/>
      </w:pPr>
    </w:p>
    <w:p w:rsidR="00223892" w:rsidRDefault="00223892" w:rsidP="00525296">
      <w:pPr>
        <w:jc w:val="both"/>
      </w:pPr>
    </w:p>
    <w:sectPr w:rsidR="00223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rriweather">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77C"/>
    <w:multiLevelType w:val="multilevel"/>
    <w:tmpl w:val="BDD06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C146E"/>
    <w:multiLevelType w:val="multilevel"/>
    <w:tmpl w:val="CAB2A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E6D98"/>
    <w:multiLevelType w:val="multilevel"/>
    <w:tmpl w:val="76807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108F8"/>
    <w:multiLevelType w:val="multilevel"/>
    <w:tmpl w:val="99840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E1D96"/>
    <w:multiLevelType w:val="multilevel"/>
    <w:tmpl w:val="7C7C39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358EF"/>
    <w:multiLevelType w:val="multilevel"/>
    <w:tmpl w:val="1E78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E06A9"/>
    <w:multiLevelType w:val="multilevel"/>
    <w:tmpl w:val="4A3A2B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BA1E89"/>
    <w:multiLevelType w:val="multilevel"/>
    <w:tmpl w:val="5AEC9F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096EEE"/>
    <w:multiLevelType w:val="multilevel"/>
    <w:tmpl w:val="CBB69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0F0923"/>
    <w:multiLevelType w:val="multilevel"/>
    <w:tmpl w:val="5148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428D0"/>
    <w:multiLevelType w:val="multilevel"/>
    <w:tmpl w:val="CC6CE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10"/>
  </w:num>
  <w:num w:numId="5">
    <w:abstractNumId w:val="2"/>
  </w:num>
  <w:num w:numId="6">
    <w:abstractNumId w:val="1"/>
  </w:num>
  <w:num w:numId="7">
    <w:abstractNumId w:val="3"/>
  </w:num>
  <w:num w:numId="8">
    <w:abstractNumId w:val="7"/>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02"/>
    <w:rsid w:val="00223892"/>
    <w:rsid w:val="00236CC4"/>
    <w:rsid w:val="00525296"/>
    <w:rsid w:val="00586828"/>
    <w:rsid w:val="00B94DE1"/>
    <w:rsid w:val="00D24FCD"/>
    <w:rsid w:val="00D42302"/>
    <w:rsid w:val="00ED5A60"/>
    <w:rsid w:val="00ED7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CE58-87AB-41E0-AB52-26DE4A41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4243">
      <w:bodyDiv w:val="1"/>
      <w:marLeft w:val="0"/>
      <w:marRight w:val="0"/>
      <w:marTop w:val="0"/>
      <w:marBottom w:val="0"/>
      <w:divBdr>
        <w:top w:val="none" w:sz="0" w:space="0" w:color="auto"/>
        <w:left w:val="none" w:sz="0" w:space="0" w:color="auto"/>
        <w:bottom w:val="none" w:sz="0" w:space="0" w:color="auto"/>
        <w:right w:val="none" w:sz="0" w:space="0" w:color="auto"/>
      </w:divBdr>
      <w:divsChild>
        <w:div w:id="1710915043">
          <w:marLeft w:val="0"/>
          <w:marRight w:val="0"/>
          <w:marTop w:val="0"/>
          <w:marBottom w:val="0"/>
          <w:divBdr>
            <w:top w:val="none" w:sz="0" w:space="0" w:color="auto"/>
            <w:left w:val="none" w:sz="0" w:space="0" w:color="auto"/>
            <w:bottom w:val="none" w:sz="0" w:space="0" w:color="auto"/>
            <w:right w:val="none" w:sz="0" w:space="0" w:color="auto"/>
          </w:divBdr>
          <w:divsChild>
            <w:div w:id="2058845822">
              <w:marLeft w:val="0"/>
              <w:marRight w:val="0"/>
              <w:marTop w:val="0"/>
              <w:marBottom w:val="0"/>
              <w:divBdr>
                <w:top w:val="none" w:sz="0" w:space="0" w:color="auto"/>
                <w:left w:val="none" w:sz="0" w:space="0" w:color="auto"/>
                <w:bottom w:val="none" w:sz="0" w:space="0" w:color="auto"/>
                <w:right w:val="none" w:sz="0" w:space="0" w:color="auto"/>
              </w:divBdr>
              <w:divsChild>
                <w:div w:id="4989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6588">
          <w:marLeft w:val="-225"/>
          <w:marRight w:val="-225"/>
          <w:marTop w:val="0"/>
          <w:marBottom w:val="0"/>
          <w:divBdr>
            <w:top w:val="none" w:sz="0" w:space="0" w:color="auto"/>
            <w:left w:val="none" w:sz="0" w:space="0" w:color="auto"/>
            <w:bottom w:val="none" w:sz="0" w:space="0" w:color="auto"/>
            <w:right w:val="none" w:sz="0" w:space="0" w:color="auto"/>
          </w:divBdr>
          <w:divsChild>
            <w:div w:id="1159228970">
              <w:marLeft w:val="0"/>
              <w:marRight w:val="0"/>
              <w:marTop w:val="0"/>
              <w:marBottom w:val="0"/>
              <w:divBdr>
                <w:top w:val="none" w:sz="0" w:space="0" w:color="auto"/>
                <w:left w:val="none" w:sz="0" w:space="0" w:color="auto"/>
                <w:bottom w:val="none" w:sz="0" w:space="0" w:color="auto"/>
                <w:right w:val="none" w:sz="0" w:space="0" w:color="auto"/>
              </w:divBdr>
              <w:divsChild>
                <w:div w:id="2128619701">
                  <w:marLeft w:val="0"/>
                  <w:marRight w:val="0"/>
                  <w:marTop w:val="0"/>
                  <w:marBottom w:val="0"/>
                  <w:divBdr>
                    <w:top w:val="none" w:sz="0" w:space="0" w:color="auto"/>
                    <w:left w:val="none" w:sz="0" w:space="0" w:color="auto"/>
                    <w:bottom w:val="none" w:sz="0" w:space="0" w:color="auto"/>
                    <w:right w:val="none" w:sz="0" w:space="0" w:color="auto"/>
                  </w:divBdr>
                  <w:divsChild>
                    <w:div w:id="83847472">
                      <w:marLeft w:val="0"/>
                      <w:marRight w:val="0"/>
                      <w:marTop w:val="0"/>
                      <w:marBottom w:val="450"/>
                      <w:divBdr>
                        <w:top w:val="none" w:sz="0" w:space="0" w:color="auto"/>
                        <w:left w:val="none" w:sz="0" w:space="0" w:color="auto"/>
                        <w:bottom w:val="none" w:sz="0" w:space="0" w:color="auto"/>
                        <w:right w:val="none" w:sz="0" w:space="0" w:color="auto"/>
                      </w:divBdr>
                      <w:divsChild>
                        <w:div w:id="610163006">
                          <w:marLeft w:val="0"/>
                          <w:marRight w:val="0"/>
                          <w:marTop w:val="600"/>
                          <w:marBottom w:val="150"/>
                          <w:divBdr>
                            <w:top w:val="none" w:sz="0" w:space="0" w:color="auto"/>
                            <w:left w:val="none" w:sz="0" w:space="0" w:color="auto"/>
                            <w:bottom w:val="none" w:sz="0" w:space="0" w:color="auto"/>
                            <w:right w:val="none" w:sz="0" w:space="0" w:color="auto"/>
                          </w:divBdr>
                        </w:div>
                        <w:div w:id="289020736">
                          <w:marLeft w:val="0"/>
                          <w:marRight w:val="0"/>
                          <w:marTop w:val="0"/>
                          <w:marBottom w:val="0"/>
                          <w:divBdr>
                            <w:top w:val="none" w:sz="0" w:space="0" w:color="auto"/>
                            <w:left w:val="none" w:sz="0" w:space="0" w:color="auto"/>
                            <w:bottom w:val="none" w:sz="0" w:space="0" w:color="auto"/>
                            <w:right w:val="none" w:sz="0" w:space="0" w:color="auto"/>
                          </w:divBdr>
                          <w:divsChild>
                            <w:div w:id="1298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40920">
      <w:bodyDiv w:val="1"/>
      <w:marLeft w:val="0"/>
      <w:marRight w:val="0"/>
      <w:marTop w:val="0"/>
      <w:marBottom w:val="0"/>
      <w:divBdr>
        <w:top w:val="none" w:sz="0" w:space="0" w:color="auto"/>
        <w:left w:val="none" w:sz="0" w:space="0" w:color="auto"/>
        <w:bottom w:val="none" w:sz="0" w:space="0" w:color="auto"/>
        <w:right w:val="none" w:sz="0" w:space="0" w:color="auto"/>
      </w:divBdr>
    </w:div>
    <w:div w:id="1419251305">
      <w:bodyDiv w:val="1"/>
      <w:marLeft w:val="0"/>
      <w:marRight w:val="0"/>
      <w:marTop w:val="0"/>
      <w:marBottom w:val="0"/>
      <w:divBdr>
        <w:top w:val="none" w:sz="0" w:space="0" w:color="auto"/>
        <w:left w:val="none" w:sz="0" w:space="0" w:color="auto"/>
        <w:bottom w:val="none" w:sz="0" w:space="0" w:color="auto"/>
        <w:right w:val="none" w:sz="0" w:space="0" w:color="auto"/>
      </w:divBdr>
      <w:divsChild>
        <w:div w:id="2100174758">
          <w:marLeft w:val="0"/>
          <w:marRight w:val="0"/>
          <w:marTop w:val="0"/>
          <w:marBottom w:val="0"/>
          <w:divBdr>
            <w:top w:val="none" w:sz="0" w:space="0" w:color="auto"/>
            <w:left w:val="none" w:sz="0" w:space="0" w:color="auto"/>
            <w:bottom w:val="none" w:sz="0" w:space="0" w:color="auto"/>
            <w:right w:val="none" w:sz="0" w:space="0" w:color="auto"/>
          </w:divBdr>
          <w:divsChild>
            <w:div w:id="185756479">
              <w:marLeft w:val="0"/>
              <w:marRight w:val="0"/>
              <w:marTop w:val="0"/>
              <w:marBottom w:val="240"/>
              <w:divBdr>
                <w:top w:val="none" w:sz="0" w:space="0" w:color="auto"/>
                <w:left w:val="none" w:sz="0" w:space="0" w:color="auto"/>
                <w:bottom w:val="none" w:sz="0" w:space="0" w:color="auto"/>
                <w:right w:val="none" w:sz="0" w:space="0" w:color="auto"/>
              </w:divBdr>
              <w:divsChild>
                <w:div w:id="1156146847">
                  <w:marLeft w:val="0"/>
                  <w:marRight w:val="0"/>
                  <w:marTop w:val="0"/>
                  <w:marBottom w:val="0"/>
                  <w:divBdr>
                    <w:top w:val="none" w:sz="0" w:space="0" w:color="auto"/>
                    <w:left w:val="none" w:sz="0" w:space="0" w:color="auto"/>
                    <w:bottom w:val="none" w:sz="0" w:space="0" w:color="auto"/>
                    <w:right w:val="none" w:sz="0" w:space="0" w:color="auto"/>
                  </w:divBdr>
                  <w:divsChild>
                    <w:div w:id="1761947213">
                      <w:marLeft w:val="0"/>
                      <w:marRight w:val="30"/>
                      <w:marTop w:val="0"/>
                      <w:marBottom w:val="0"/>
                      <w:divBdr>
                        <w:top w:val="none" w:sz="0" w:space="0" w:color="auto"/>
                        <w:left w:val="none" w:sz="0" w:space="0" w:color="auto"/>
                        <w:bottom w:val="none" w:sz="0" w:space="0" w:color="auto"/>
                        <w:right w:val="none" w:sz="0" w:space="0" w:color="auto"/>
                      </w:divBdr>
                    </w:div>
                    <w:div w:id="16284684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88399112">
          <w:marLeft w:val="0"/>
          <w:marRight w:val="0"/>
          <w:marTop w:val="0"/>
          <w:marBottom w:val="450"/>
          <w:divBdr>
            <w:top w:val="none" w:sz="0" w:space="0" w:color="auto"/>
            <w:left w:val="none" w:sz="0" w:space="0" w:color="auto"/>
            <w:bottom w:val="none" w:sz="0" w:space="0" w:color="auto"/>
            <w:right w:val="none" w:sz="0" w:space="0" w:color="auto"/>
          </w:divBdr>
          <w:divsChild>
            <w:div w:id="107239541">
              <w:marLeft w:val="-45"/>
              <w:marRight w:val="-45"/>
              <w:marTop w:val="0"/>
              <w:marBottom w:val="0"/>
              <w:divBdr>
                <w:top w:val="none" w:sz="0" w:space="0" w:color="auto"/>
                <w:left w:val="none" w:sz="0" w:space="0" w:color="auto"/>
                <w:bottom w:val="none" w:sz="0" w:space="0" w:color="auto"/>
                <w:right w:val="none" w:sz="0" w:space="0" w:color="auto"/>
              </w:divBdr>
              <w:divsChild>
                <w:div w:id="16099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0403">
          <w:marLeft w:val="0"/>
          <w:marRight w:val="0"/>
          <w:marTop w:val="315"/>
          <w:marBottom w:val="0"/>
          <w:divBdr>
            <w:top w:val="none" w:sz="0" w:space="0" w:color="auto"/>
            <w:left w:val="none" w:sz="0" w:space="0" w:color="auto"/>
            <w:bottom w:val="none" w:sz="0" w:space="0" w:color="auto"/>
            <w:right w:val="none" w:sz="0" w:space="0" w:color="auto"/>
          </w:divBdr>
          <w:divsChild>
            <w:div w:id="380400377">
              <w:marLeft w:val="0"/>
              <w:marRight w:val="0"/>
              <w:marTop w:val="0"/>
              <w:marBottom w:val="0"/>
              <w:divBdr>
                <w:top w:val="none" w:sz="0" w:space="0" w:color="auto"/>
                <w:left w:val="none" w:sz="0" w:space="0" w:color="auto"/>
                <w:bottom w:val="none" w:sz="0" w:space="0" w:color="auto"/>
                <w:right w:val="none" w:sz="0" w:space="0" w:color="auto"/>
              </w:divBdr>
            </w:div>
            <w:div w:id="1394813256">
              <w:marLeft w:val="0"/>
              <w:marRight w:val="0"/>
              <w:marTop w:val="0"/>
              <w:marBottom w:val="288"/>
              <w:divBdr>
                <w:top w:val="none" w:sz="0" w:space="0" w:color="auto"/>
                <w:left w:val="none" w:sz="0" w:space="0" w:color="auto"/>
                <w:bottom w:val="none" w:sz="0" w:space="0" w:color="auto"/>
                <w:right w:val="none" w:sz="0" w:space="0" w:color="auto"/>
              </w:divBdr>
              <w:divsChild>
                <w:div w:id="11454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vibiznews.com%2F2019%2F11%2F27%2Ftop-10-tren-teknologi-dalam-bisnis-ritel-teknologi-mengubah-belanja-di-2020%2F&amp;t=Top%2010%20Tren%20Teknologi%20dalam%20Bisnis%20Ritel%3A%20Apa%20Saja%3F" TargetMode="External"/><Relationship Id="rId13" Type="http://schemas.openxmlformats.org/officeDocument/2006/relationships/hyperlink" Target="https://www.hashmicro.com/id/blog/teknologi-ritel-populer-2018/"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www.hashmicro.com/id/blog/author/kanya-anindita/"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imetrade.com/about/news-events/news-item/study-85-of-consumers-prefer-to-shop-at-physical-stores-vs-online/" TargetMode="External"/><Relationship Id="rId20" Type="http://schemas.openxmlformats.org/officeDocument/2006/relationships/hyperlink" Target="https://www.hashmicro.com/id/pos?utm_source=blog" TargetMode="External"/><Relationship Id="rId1" Type="http://schemas.openxmlformats.org/officeDocument/2006/relationships/numbering" Target="numbering.xml"/><Relationship Id="rId6" Type="http://schemas.openxmlformats.org/officeDocument/2006/relationships/hyperlink" Target="https://www.vibiznews.com/wp-content/uploads/2019/11/robots-retail.jpeg" TargetMode="External"/><Relationship Id="rId11" Type="http://schemas.openxmlformats.org/officeDocument/2006/relationships/image" Target="media/image2.jpeg"/><Relationship Id="rId24" Type="http://schemas.openxmlformats.org/officeDocument/2006/relationships/hyperlink" Target="https://turboly.com/" TargetMode="External"/><Relationship Id="rId5" Type="http://schemas.openxmlformats.org/officeDocument/2006/relationships/hyperlink" Target="https://www.vibiznews.com/author/alfred-pakasi/" TargetMode="External"/><Relationship Id="rId15" Type="http://schemas.openxmlformats.org/officeDocument/2006/relationships/image" Target="media/image3.jpeg"/><Relationship Id="rId23" Type="http://schemas.openxmlformats.org/officeDocument/2006/relationships/hyperlink" Target="javascript:void(0)" TargetMode="External"/><Relationship Id="rId10" Type="http://schemas.openxmlformats.org/officeDocument/2006/relationships/hyperlink" Target="https://www.vibiznews.com/2019/11/27/top-10-tren-teknologi-dalam-bisnis-ritel-teknologi-mengubah-belanja-di-202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twitter.com/intent/tweet?text=Top%2010%20Tren%20Teknologi%20dalam%20Bisnis%20Ritel%3A%20Apa%20Saja%3F&amp;url=https%3A%2F%2Fwww.vibiznews.com%2F2019%2F11%2F27%2Ftop-10-tren-teknologi-dalam-bisnis-ritel-teknologi-mengubah-belanja-di-2020%2F" TargetMode="External"/><Relationship Id="rId14" Type="http://schemas.openxmlformats.org/officeDocument/2006/relationships/hyperlink" Target="https://www.hashmicro.com/id/blog/wp-content/uploads/2018/08/7-Teknologi-Ritel-Populer-di-Tahun-2018-yang-Patut-Dipertimbangkan-1.jpg" TargetMode="External"/><Relationship Id="rId22" Type="http://schemas.openxmlformats.org/officeDocument/2006/relationships/hyperlink" Target="https://www.hashmicro.com/id/software-marketing-automation?utm_source=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2</cp:revision>
  <dcterms:created xsi:type="dcterms:W3CDTF">2020-08-25T00:35:00Z</dcterms:created>
  <dcterms:modified xsi:type="dcterms:W3CDTF">2020-08-25T01:28:00Z</dcterms:modified>
</cp:coreProperties>
</file>