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0DF" w:rsidRDefault="00F0472D" w:rsidP="00C1317B">
      <w:pPr>
        <w:shd w:val="clear" w:color="auto" w:fill="FFFFFF"/>
        <w:spacing w:after="0" w:line="360" w:lineRule="auto"/>
        <w:jc w:val="both"/>
        <w:textAlignment w:val="baseline"/>
        <w:outlineLvl w:val="1"/>
        <w:rPr>
          <w:rFonts w:ascii="Arial" w:eastAsia="Times New Roman" w:hAnsi="Arial" w:cs="Arial"/>
          <w:b/>
          <w:bCs/>
          <w:sz w:val="36"/>
          <w:szCs w:val="36"/>
          <w:lang w:eastAsia="en-ID"/>
        </w:rPr>
      </w:pPr>
      <w:r>
        <w:rPr>
          <w:rFonts w:ascii="Arial" w:eastAsia="Times New Roman" w:hAnsi="Arial" w:cs="Arial"/>
          <w:b/>
          <w:bCs/>
          <w:sz w:val="36"/>
          <w:szCs w:val="36"/>
          <w:lang w:eastAsia="en-ID"/>
        </w:rPr>
        <w:t>KD. 3.1  Menerapkan Program Komputer A</w:t>
      </w:r>
      <w:r w:rsidRPr="00F0472D">
        <w:rPr>
          <w:rFonts w:ascii="Arial" w:eastAsia="Times New Roman" w:hAnsi="Arial" w:cs="Arial"/>
          <w:b/>
          <w:bCs/>
          <w:sz w:val="36"/>
          <w:szCs w:val="36"/>
          <w:lang w:eastAsia="en-ID"/>
        </w:rPr>
        <w:t>kuntansi</w:t>
      </w:r>
    </w:p>
    <w:p w:rsidR="00D63C34" w:rsidRPr="00C1317B" w:rsidRDefault="001B4267" w:rsidP="00C1317B">
      <w:pPr>
        <w:shd w:val="clear" w:color="auto" w:fill="FFFFFF"/>
        <w:spacing w:after="0" w:line="360" w:lineRule="auto"/>
        <w:jc w:val="both"/>
        <w:textAlignment w:val="baseline"/>
        <w:outlineLvl w:val="1"/>
        <w:rPr>
          <w:rFonts w:ascii="Arial" w:eastAsia="Times New Roman" w:hAnsi="Arial" w:cs="Arial"/>
          <w:b/>
          <w:bCs/>
          <w:sz w:val="32"/>
          <w:szCs w:val="32"/>
          <w:lang w:eastAsia="en-ID"/>
        </w:rPr>
      </w:pPr>
      <w:r>
        <w:rPr>
          <w:rFonts w:ascii="Arial" w:eastAsia="Times New Roman" w:hAnsi="Arial" w:cs="Arial"/>
          <w:b/>
          <w:bCs/>
          <w:sz w:val="32"/>
          <w:szCs w:val="32"/>
          <w:lang w:eastAsia="en-ID"/>
        </w:rPr>
        <w:t>3.1.1</w:t>
      </w:r>
      <w:r w:rsidR="00C1317B" w:rsidRPr="00C1317B">
        <w:rPr>
          <w:rFonts w:ascii="Arial" w:eastAsia="Times New Roman" w:hAnsi="Arial" w:cs="Arial"/>
          <w:b/>
          <w:bCs/>
          <w:sz w:val="32"/>
          <w:szCs w:val="32"/>
          <w:lang w:eastAsia="en-ID"/>
        </w:rPr>
        <w:t xml:space="preserve"> </w:t>
      </w:r>
      <w:r w:rsidR="00D63C34" w:rsidRPr="00C1317B">
        <w:rPr>
          <w:rFonts w:ascii="Arial" w:eastAsia="Times New Roman" w:hAnsi="Arial" w:cs="Arial"/>
          <w:b/>
          <w:bCs/>
          <w:sz w:val="32"/>
          <w:szCs w:val="32"/>
          <w:lang w:eastAsia="en-ID"/>
        </w:rPr>
        <w:t>Pengertian Komputer Akuntansi</w:t>
      </w:r>
    </w:p>
    <w:p w:rsidR="00D63C34" w:rsidRPr="00D63C34" w:rsidRDefault="00D63C34" w:rsidP="00D63C34">
      <w:pPr>
        <w:shd w:val="clear" w:color="auto" w:fill="FFFFFF"/>
        <w:spacing w:after="0" w:line="360" w:lineRule="auto"/>
        <w:jc w:val="both"/>
        <w:textAlignment w:val="baseline"/>
        <w:rPr>
          <w:rFonts w:ascii="Arial" w:eastAsia="Times New Roman" w:hAnsi="Arial" w:cs="Arial"/>
          <w:sz w:val="24"/>
          <w:szCs w:val="24"/>
          <w:lang w:eastAsia="en-ID"/>
        </w:rPr>
      </w:pPr>
      <w:r w:rsidRPr="00D63C34">
        <w:rPr>
          <w:rFonts w:ascii="Arial" w:eastAsia="Times New Roman" w:hAnsi="Arial" w:cs="Arial"/>
          <w:b/>
          <w:bCs/>
          <w:sz w:val="24"/>
          <w:szCs w:val="24"/>
          <w:bdr w:val="none" w:sz="0" w:space="0" w:color="auto" w:frame="1"/>
          <w:lang w:eastAsia="en-ID"/>
        </w:rPr>
        <w:t>Komputerisasi akuntansi</w:t>
      </w:r>
      <w:r w:rsidRPr="00D63C34">
        <w:rPr>
          <w:rFonts w:ascii="Arial" w:eastAsia="Times New Roman" w:hAnsi="Arial" w:cs="Arial"/>
          <w:sz w:val="24"/>
          <w:szCs w:val="24"/>
          <w:lang w:eastAsia="en-ID"/>
        </w:rPr>
        <w:t> adalah sebuah sistem akuntansi dimana komputer sebagai teknologi untuk menjalankan aplikasi yang digunakan dalam mengolah transaksi akuntansi dan sekaligus untuk menghasilkan laporan keuangan dalam sebuah perusahaan.</w:t>
      </w:r>
    </w:p>
    <w:p w:rsidR="00D63C34" w:rsidRDefault="00D63C34" w:rsidP="00D63C34">
      <w:pPr>
        <w:shd w:val="clear" w:color="auto" w:fill="FFFFFF"/>
        <w:spacing w:after="0" w:line="360" w:lineRule="auto"/>
        <w:jc w:val="both"/>
        <w:textAlignment w:val="baseline"/>
        <w:rPr>
          <w:rFonts w:ascii="Arial" w:eastAsia="Times New Roman" w:hAnsi="Arial" w:cs="Arial"/>
          <w:b/>
          <w:bCs/>
          <w:sz w:val="24"/>
          <w:szCs w:val="24"/>
          <w:bdr w:val="none" w:sz="0" w:space="0" w:color="auto" w:frame="1"/>
          <w:lang w:eastAsia="en-ID"/>
        </w:rPr>
      </w:pPr>
    </w:p>
    <w:p w:rsidR="00D63C34" w:rsidRPr="00C1317B" w:rsidRDefault="00D63C34" w:rsidP="00D63C34">
      <w:pPr>
        <w:shd w:val="clear" w:color="auto" w:fill="FFFFFF"/>
        <w:spacing w:after="0" w:line="360" w:lineRule="auto"/>
        <w:jc w:val="both"/>
        <w:textAlignment w:val="baseline"/>
        <w:rPr>
          <w:rFonts w:ascii="Arial" w:eastAsia="Times New Roman" w:hAnsi="Arial" w:cs="Arial"/>
          <w:sz w:val="32"/>
          <w:szCs w:val="32"/>
          <w:lang w:eastAsia="en-ID"/>
        </w:rPr>
      </w:pPr>
      <w:r w:rsidRPr="00C1317B">
        <w:rPr>
          <w:rFonts w:ascii="Arial" w:eastAsia="Times New Roman" w:hAnsi="Arial" w:cs="Arial"/>
          <w:b/>
          <w:bCs/>
          <w:sz w:val="32"/>
          <w:szCs w:val="32"/>
          <w:bdr w:val="none" w:sz="0" w:space="0" w:color="auto" w:frame="1"/>
          <w:lang w:eastAsia="en-ID"/>
        </w:rPr>
        <w:t xml:space="preserve">Aplikasi </w:t>
      </w:r>
      <w:r w:rsidRPr="00D63C34">
        <w:rPr>
          <w:rFonts w:ascii="Arial" w:eastAsia="Times New Roman" w:hAnsi="Arial" w:cs="Arial"/>
          <w:b/>
          <w:bCs/>
          <w:sz w:val="32"/>
          <w:szCs w:val="32"/>
          <w:bdr w:val="none" w:sz="0" w:space="0" w:color="auto" w:frame="1"/>
          <w:lang w:eastAsia="en-ID"/>
        </w:rPr>
        <w:t>Komputer Akuntansi</w:t>
      </w:r>
    </w:p>
    <w:p w:rsidR="00D63C34" w:rsidRPr="00D63C34" w:rsidRDefault="00D63C34" w:rsidP="00D63C34">
      <w:pPr>
        <w:shd w:val="clear" w:color="auto" w:fill="FFFFFF"/>
        <w:spacing w:after="0" w:line="360" w:lineRule="auto"/>
        <w:jc w:val="both"/>
        <w:textAlignment w:val="baseline"/>
        <w:rPr>
          <w:rFonts w:ascii="Arial" w:eastAsia="Times New Roman" w:hAnsi="Arial" w:cs="Arial"/>
          <w:sz w:val="24"/>
          <w:szCs w:val="24"/>
          <w:lang w:eastAsia="en-ID"/>
        </w:rPr>
      </w:pPr>
      <w:r w:rsidRPr="00D63C34">
        <w:rPr>
          <w:rFonts w:ascii="Arial" w:eastAsia="Times New Roman" w:hAnsi="Arial" w:cs="Arial"/>
          <w:sz w:val="24"/>
          <w:szCs w:val="24"/>
          <w:lang w:eastAsia="en-ID"/>
        </w:rPr>
        <w:t>Banyak jenis-jenis aplikasi yang digunakan untuk akuntansi, disini saya akan menyebutkan beberapa aplikasi program/software akuntansi :</w:t>
      </w:r>
    </w:p>
    <w:p w:rsidR="00D63C34" w:rsidRPr="00D63C34" w:rsidRDefault="00D63C34" w:rsidP="00D63C34">
      <w:pPr>
        <w:numPr>
          <w:ilvl w:val="0"/>
          <w:numId w:val="1"/>
        </w:numPr>
        <w:shd w:val="clear" w:color="auto" w:fill="FFFFFF"/>
        <w:spacing w:after="0" w:line="360" w:lineRule="auto"/>
        <w:ind w:left="300"/>
        <w:jc w:val="both"/>
        <w:textAlignment w:val="baseline"/>
        <w:rPr>
          <w:rFonts w:ascii="Arial" w:eastAsia="Times New Roman" w:hAnsi="Arial" w:cs="Arial"/>
          <w:sz w:val="24"/>
          <w:szCs w:val="24"/>
          <w:lang w:eastAsia="en-ID"/>
        </w:rPr>
      </w:pPr>
      <w:r w:rsidRPr="00D63C34">
        <w:rPr>
          <w:rFonts w:ascii="Arial" w:eastAsia="Times New Roman" w:hAnsi="Arial" w:cs="Arial"/>
          <w:sz w:val="24"/>
          <w:szCs w:val="24"/>
          <w:lang w:eastAsia="en-ID"/>
        </w:rPr>
        <w:t>KRISHAND</w:t>
      </w:r>
    </w:p>
    <w:p w:rsidR="00D63C34" w:rsidRPr="00D63C34" w:rsidRDefault="00D63C34" w:rsidP="00D63C34">
      <w:pPr>
        <w:numPr>
          <w:ilvl w:val="0"/>
          <w:numId w:val="1"/>
        </w:numPr>
        <w:shd w:val="clear" w:color="auto" w:fill="FFFFFF"/>
        <w:spacing w:after="0" w:line="360" w:lineRule="auto"/>
        <w:ind w:left="300"/>
        <w:jc w:val="both"/>
        <w:textAlignment w:val="baseline"/>
        <w:rPr>
          <w:rFonts w:ascii="Arial" w:eastAsia="Times New Roman" w:hAnsi="Arial" w:cs="Arial"/>
          <w:sz w:val="24"/>
          <w:szCs w:val="24"/>
          <w:lang w:eastAsia="en-ID"/>
        </w:rPr>
      </w:pPr>
      <w:r w:rsidRPr="00D63C34">
        <w:rPr>
          <w:rFonts w:ascii="Arial" w:eastAsia="Times New Roman" w:hAnsi="Arial" w:cs="Arial"/>
          <w:sz w:val="24"/>
          <w:szCs w:val="24"/>
          <w:lang w:eastAsia="en-ID"/>
        </w:rPr>
        <w:t>ACCURATE V3 Standard</w:t>
      </w:r>
    </w:p>
    <w:p w:rsidR="00D63C34" w:rsidRPr="00D63C34" w:rsidRDefault="00D63C34" w:rsidP="00D63C34">
      <w:pPr>
        <w:numPr>
          <w:ilvl w:val="0"/>
          <w:numId w:val="1"/>
        </w:numPr>
        <w:shd w:val="clear" w:color="auto" w:fill="FFFFFF"/>
        <w:spacing w:after="0" w:line="360" w:lineRule="auto"/>
        <w:ind w:left="300"/>
        <w:jc w:val="both"/>
        <w:textAlignment w:val="baseline"/>
        <w:rPr>
          <w:rFonts w:ascii="Arial" w:eastAsia="Times New Roman" w:hAnsi="Arial" w:cs="Arial"/>
          <w:sz w:val="24"/>
          <w:szCs w:val="24"/>
          <w:lang w:eastAsia="en-ID"/>
        </w:rPr>
      </w:pPr>
      <w:r w:rsidRPr="00D63C34">
        <w:rPr>
          <w:rFonts w:ascii="Arial" w:eastAsia="Times New Roman" w:hAnsi="Arial" w:cs="Arial"/>
          <w:sz w:val="24"/>
          <w:szCs w:val="24"/>
          <w:lang w:eastAsia="en-ID"/>
        </w:rPr>
        <w:t>K-Sistem Indonesia</w:t>
      </w:r>
    </w:p>
    <w:p w:rsidR="00D63C34" w:rsidRPr="00D63C34" w:rsidRDefault="00D63C34" w:rsidP="00D63C34">
      <w:pPr>
        <w:numPr>
          <w:ilvl w:val="0"/>
          <w:numId w:val="1"/>
        </w:numPr>
        <w:shd w:val="clear" w:color="auto" w:fill="FFFFFF"/>
        <w:spacing w:after="0" w:line="360" w:lineRule="auto"/>
        <w:ind w:left="300"/>
        <w:jc w:val="both"/>
        <w:textAlignment w:val="baseline"/>
        <w:rPr>
          <w:rFonts w:ascii="Arial" w:eastAsia="Times New Roman" w:hAnsi="Arial" w:cs="Arial"/>
          <w:sz w:val="24"/>
          <w:szCs w:val="24"/>
          <w:lang w:eastAsia="en-ID"/>
        </w:rPr>
      </w:pPr>
      <w:r w:rsidRPr="00D63C34">
        <w:rPr>
          <w:rFonts w:ascii="Arial" w:eastAsia="Times New Roman" w:hAnsi="Arial" w:cs="Arial"/>
          <w:sz w:val="24"/>
          <w:szCs w:val="24"/>
          <w:lang w:eastAsia="en-ID"/>
        </w:rPr>
        <w:t>SAGE ACCPAC ERP</w:t>
      </w:r>
    </w:p>
    <w:p w:rsidR="00D63C34" w:rsidRPr="00D63C34" w:rsidRDefault="00D63C34" w:rsidP="00D63C34">
      <w:pPr>
        <w:numPr>
          <w:ilvl w:val="0"/>
          <w:numId w:val="1"/>
        </w:numPr>
        <w:shd w:val="clear" w:color="auto" w:fill="FFFFFF"/>
        <w:spacing w:after="0" w:line="360" w:lineRule="auto"/>
        <w:ind w:left="300"/>
        <w:jc w:val="both"/>
        <w:textAlignment w:val="baseline"/>
        <w:rPr>
          <w:rFonts w:ascii="Arial" w:eastAsia="Times New Roman" w:hAnsi="Arial" w:cs="Arial"/>
          <w:sz w:val="24"/>
          <w:szCs w:val="24"/>
          <w:lang w:eastAsia="en-ID"/>
        </w:rPr>
      </w:pPr>
      <w:r w:rsidRPr="00D63C34">
        <w:rPr>
          <w:rFonts w:ascii="Arial" w:eastAsia="Times New Roman" w:hAnsi="Arial" w:cs="Arial"/>
          <w:sz w:val="24"/>
          <w:szCs w:val="24"/>
          <w:lang w:eastAsia="en-ID"/>
        </w:rPr>
        <w:t>MYOB Accounting</w:t>
      </w:r>
    </w:p>
    <w:p w:rsidR="00D63C34" w:rsidRPr="00D63C34" w:rsidRDefault="00D63C34" w:rsidP="00D63C34">
      <w:pPr>
        <w:numPr>
          <w:ilvl w:val="0"/>
          <w:numId w:val="1"/>
        </w:numPr>
        <w:shd w:val="clear" w:color="auto" w:fill="FFFFFF"/>
        <w:spacing w:after="0" w:line="360" w:lineRule="auto"/>
        <w:ind w:left="300"/>
        <w:jc w:val="both"/>
        <w:textAlignment w:val="baseline"/>
        <w:rPr>
          <w:rFonts w:ascii="Arial" w:eastAsia="Times New Roman" w:hAnsi="Arial" w:cs="Arial"/>
          <w:sz w:val="24"/>
          <w:szCs w:val="24"/>
          <w:lang w:eastAsia="en-ID"/>
        </w:rPr>
      </w:pPr>
      <w:r w:rsidRPr="00D63C34">
        <w:rPr>
          <w:rFonts w:ascii="Arial" w:eastAsia="Times New Roman" w:hAnsi="Arial" w:cs="Arial"/>
          <w:sz w:val="24"/>
          <w:szCs w:val="24"/>
          <w:lang w:eastAsia="en-ID"/>
        </w:rPr>
        <w:t>Microsoft Office Excel</w:t>
      </w:r>
    </w:p>
    <w:p w:rsidR="00D63C34" w:rsidRPr="00D63C34" w:rsidRDefault="00D63C34" w:rsidP="00D63C34">
      <w:pPr>
        <w:numPr>
          <w:ilvl w:val="0"/>
          <w:numId w:val="1"/>
        </w:numPr>
        <w:shd w:val="clear" w:color="auto" w:fill="FFFFFF"/>
        <w:spacing w:after="0" w:line="360" w:lineRule="auto"/>
        <w:ind w:left="300"/>
        <w:jc w:val="both"/>
        <w:textAlignment w:val="baseline"/>
        <w:rPr>
          <w:rFonts w:ascii="Arial" w:eastAsia="Times New Roman" w:hAnsi="Arial" w:cs="Arial"/>
          <w:sz w:val="24"/>
          <w:szCs w:val="24"/>
          <w:lang w:eastAsia="en-ID"/>
        </w:rPr>
      </w:pPr>
      <w:r w:rsidRPr="00D63C34">
        <w:rPr>
          <w:rFonts w:ascii="Arial" w:eastAsia="Times New Roman" w:hAnsi="Arial" w:cs="Arial"/>
          <w:sz w:val="24"/>
          <w:szCs w:val="24"/>
          <w:lang w:eastAsia="en-ID"/>
        </w:rPr>
        <w:t>DacEasy Accounting (DEA)</w:t>
      </w:r>
    </w:p>
    <w:p w:rsidR="00D63C34" w:rsidRPr="00D63C34" w:rsidRDefault="00D63C34" w:rsidP="00D63C34">
      <w:pPr>
        <w:numPr>
          <w:ilvl w:val="0"/>
          <w:numId w:val="1"/>
        </w:numPr>
        <w:shd w:val="clear" w:color="auto" w:fill="FFFFFF"/>
        <w:spacing w:after="0" w:line="360" w:lineRule="auto"/>
        <w:ind w:left="300"/>
        <w:jc w:val="both"/>
        <w:textAlignment w:val="baseline"/>
        <w:rPr>
          <w:rFonts w:ascii="Arial" w:eastAsia="Times New Roman" w:hAnsi="Arial" w:cs="Arial"/>
          <w:sz w:val="24"/>
          <w:szCs w:val="24"/>
          <w:lang w:eastAsia="en-ID"/>
        </w:rPr>
      </w:pPr>
      <w:r w:rsidRPr="00D63C34">
        <w:rPr>
          <w:rFonts w:ascii="Arial" w:eastAsia="Times New Roman" w:hAnsi="Arial" w:cs="Arial"/>
          <w:sz w:val="24"/>
          <w:szCs w:val="24"/>
          <w:lang w:eastAsia="en-ID"/>
        </w:rPr>
        <w:t>Payroll</w:t>
      </w:r>
    </w:p>
    <w:p w:rsidR="00D63C34" w:rsidRPr="00D63C34" w:rsidRDefault="00D63C34" w:rsidP="00D63C34">
      <w:pPr>
        <w:numPr>
          <w:ilvl w:val="0"/>
          <w:numId w:val="1"/>
        </w:numPr>
        <w:shd w:val="clear" w:color="auto" w:fill="FFFFFF"/>
        <w:spacing w:after="0" w:line="360" w:lineRule="auto"/>
        <w:ind w:left="300"/>
        <w:jc w:val="both"/>
        <w:textAlignment w:val="baseline"/>
        <w:rPr>
          <w:rFonts w:ascii="Arial" w:eastAsia="Times New Roman" w:hAnsi="Arial" w:cs="Arial"/>
          <w:sz w:val="24"/>
          <w:szCs w:val="24"/>
          <w:lang w:eastAsia="en-ID"/>
        </w:rPr>
      </w:pPr>
      <w:r w:rsidRPr="00D63C34">
        <w:rPr>
          <w:rFonts w:ascii="Arial" w:eastAsia="Times New Roman" w:hAnsi="Arial" w:cs="Arial"/>
          <w:sz w:val="24"/>
          <w:szCs w:val="24"/>
          <w:lang w:eastAsia="en-ID"/>
        </w:rPr>
        <w:t>Simply acconting</w:t>
      </w:r>
    </w:p>
    <w:p w:rsidR="00D63C34" w:rsidRPr="00D63C34" w:rsidRDefault="00D63C34" w:rsidP="00D63C34">
      <w:pPr>
        <w:numPr>
          <w:ilvl w:val="0"/>
          <w:numId w:val="1"/>
        </w:numPr>
        <w:shd w:val="clear" w:color="auto" w:fill="FFFFFF"/>
        <w:spacing w:after="0" w:line="360" w:lineRule="auto"/>
        <w:ind w:left="300"/>
        <w:jc w:val="both"/>
        <w:textAlignment w:val="baseline"/>
        <w:rPr>
          <w:rFonts w:ascii="Arial" w:eastAsia="Times New Roman" w:hAnsi="Arial" w:cs="Arial"/>
          <w:sz w:val="24"/>
          <w:szCs w:val="24"/>
          <w:lang w:eastAsia="en-ID"/>
        </w:rPr>
      </w:pPr>
      <w:r w:rsidRPr="00D63C34">
        <w:rPr>
          <w:rFonts w:ascii="Arial" w:eastAsia="Times New Roman" w:hAnsi="Arial" w:cs="Arial"/>
          <w:sz w:val="24"/>
          <w:szCs w:val="24"/>
          <w:lang w:eastAsia="en-ID"/>
        </w:rPr>
        <w:t>Peachtree</w:t>
      </w:r>
    </w:p>
    <w:p w:rsidR="00D63C34" w:rsidRPr="00D63C34" w:rsidRDefault="00D63C34" w:rsidP="00D63C34">
      <w:pPr>
        <w:numPr>
          <w:ilvl w:val="0"/>
          <w:numId w:val="1"/>
        </w:numPr>
        <w:shd w:val="clear" w:color="auto" w:fill="FFFFFF"/>
        <w:spacing w:after="0" w:line="360" w:lineRule="auto"/>
        <w:ind w:left="300"/>
        <w:jc w:val="both"/>
        <w:textAlignment w:val="baseline"/>
        <w:rPr>
          <w:rFonts w:ascii="Arial" w:eastAsia="Times New Roman" w:hAnsi="Arial" w:cs="Arial"/>
          <w:sz w:val="24"/>
          <w:szCs w:val="24"/>
          <w:lang w:eastAsia="en-ID"/>
        </w:rPr>
      </w:pPr>
      <w:r w:rsidRPr="00D63C34">
        <w:rPr>
          <w:rFonts w:ascii="Arial" w:eastAsia="Times New Roman" w:hAnsi="Arial" w:cs="Arial"/>
          <w:sz w:val="24"/>
          <w:szCs w:val="24"/>
          <w:lang w:eastAsia="en-ID"/>
        </w:rPr>
        <w:t>Zahir Accounting</w:t>
      </w:r>
    </w:p>
    <w:p w:rsidR="00D63C34" w:rsidRPr="00D63C34" w:rsidRDefault="00D63C34" w:rsidP="00D63C34">
      <w:pPr>
        <w:numPr>
          <w:ilvl w:val="0"/>
          <w:numId w:val="1"/>
        </w:numPr>
        <w:shd w:val="clear" w:color="auto" w:fill="FFFFFF"/>
        <w:spacing w:after="0" w:line="360" w:lineRule="auto"/>
        <w:ind w:left="300"/>
        <w:jc w:val="both"/>
        <w:textAlignment w:val="baseline"/>
        <w:rPr>
          <w:rFonts w:ascii="Arial" w:eastAsia="Times New Roman" w:hAnsi="Arial" w:cs="Arial"/>
          <w:sz w:val="24"/>
          <w:szCs w:val="24"/>
          <w:lang w:eastAsia="en-ID"/>
        </w:rPr>
      </w:pPr>
      <w:r w:rsidRPr="00D63C34">
        <w:rPr>
          <w:rFonts w:ascii="Arial" w:eastAsia="Times New Roman" w:hAnsi="Arial" w:cs="Arial"/>
          <w:sz w:val="24"/>
          <w:szCs w:val="24"/>
          <w:lang w:eastAsia="en-ID"/>
        </w:rPr>
        <w:t>Cash Register</w:t>
      </w:r>
    </w:p>
    <w:p w:rsidR="00D63C34" w:rsidRPr="00D63C34" w:rsidRDefault="00D63C34" w:rsidP="00D63C34">
      <w:pPr>
        <w:numPr>
          <w:ilvl w:val="0"/>
          <w:numId w:val="1"/>
        </w:numPr>
        <w:shd w:val="clear" w:color="auto" w:fill="FFFFFF"/>
        <w:spacing w:after="0" w:line="360" w:lineRule="auto"/>
        <w:ind w:left="300"/>
        <w:jc w:val="both"/>
        <w:textAlignment w:val="baseline"/>
        <w:rPr>
          <w:rFonts w:ascii="Arial" w:eastAsia="Times New Roman" w:hAnsi="Arial" w:cs="Arial"/>
          <w:sz w:val="24"/>
          <w:szCs w:val="24"/>
          <w:lang w:eastAsia="en-ID"/>
        </w:rPr>
      </w:pPr>
      <w:r w:rsidRPr="00D63C34">
        <w:rPr>
          <w:rFonts w:ascii="Arial" w:eastAsia="Times New Roman" w:hAnsi="Arial" w:cs="Arial"/>
          <w:sz w:val="24"/>
          <w:szCs w:val="24"/>
          <w:lang w:eastAsia="en-ID"/>
        </w:rPr>
        <w:t>NetLedger</w:t>
      </w:r>
    </w:p>
    <w:p w:rsidR="00D63C34" w:rsidRPr="00D63C34" w:rsidRDefault="00D63C34" w:rsidP="00D63C34">
      <w:pPr>
        <w:numPr>
          <w:ilvl w:val="0"/>
          <w:numId w:val="1"/>
        </w:numPr>
        <w:shd w:val="clear" w:color="auto" w:fill="FFFFFF"/>
        <w:spacing w:after="0" w:line="360" w:lineRule="auto"/>
        <w:ind w:left="300"/>
        <w:jc w:val="both"/>
        <w:textAlignment w:val="baseline"/>
        <w:rPr>
          <w:rFonts w:ascii="Arial" w:eastAsia="Times New Roman" w:hAnsi="Arial" w:cs="Arial"/>
          <w:sz w:val="24"/>
          <w:szCs w:val="24"/>
          <w:lang w:eastAsia="en-ID"/>
        </w:rPr>
      </w:pPr>
      <w:r w:rsidRPr="00D63C34">
        <w:rPr>
          <w:rFonts w:ascii="Arial" w:eastAsia="Times New Roman" w:hAnsi="Arial" w:cs="Arial"/>
          <w:sz w:val="24"/>
          <w:szCs w:val="24"/>
          <w:lang w:eastAsia="en-ID"/>
        </w:rPr>
        <w:t>LedgerPlus</w:t>
      </w:r>
    </w:p>
    <w:p w:rsidR="00D63C34" w:rsidRDefault="00D63C34" w:rsidP="00D63C34">
      <w:pPr>
        <w:shd w:val="clear" w:color="auto" w:fill="FFFFFF"/>
        <w:spacing w:after="0" w:line="360" w:lineRule="auto"/>
        <w:jc w:val="both"/>
        <w:textAlignment w:val="baseline"/>
        <w:rPr>
          <w:rFonts w:ascii="Arial" w:eastAsia="Times New Roman" w:hAnsi="Arial" w:cs="Arial"/>
          <w:sz w:val="24"/>
          <w:szCs w:val="24"/>
          <w:lang w:eastAsia="en-ID"/>
        </w:rPr>
      </w:pPr>
    </w:p>
    <w:p w:rsidR="00D63C34" w:rsidRPr="00D63C34" w:rsidRDefault="00D63C34" w:rsidP="00D63C34">
      <w:pPr>
        <w:shd w:val="clear" w:color="auto" w:fill="FFFFFF"/>
        <w:spacing w:after="0" w:line="360" w:lineRule="auto"/>
        <w:jc w:val="both"/>
        <w:textAlignment w:val="baseline"/>
        <w:rPr>
          <w:rFonts w:ascii="Arial" w:eastAsia="Times New Roman" w:hAnsi="Arial" w:cs="Arial"/>
          <w:sz w:val="24"/>
          <w:szCs w:val="24"/>
          <w:lang w:eastAsia="en-ID"/>
        </w:rPr>
      </w:pPr>
      <w:r w:rsidRPr="00D63C34">
        <w:rPr>
          <w:rFonts w:ascii="Arial" w:eastAsia="Times New Roman" w:hAnsi="Arial" w:cs="Arial"/>
          <w:sz w:val="24"/>
          <w:szCs w:val="24"/>
          <w:lang w:eastAsia="en-ID"/>
        </w:rPr>
        <w:t>Dari banyaknya aplikasi diatas </w:t>
      </w:r>
      <w:r w:rsidRPr="00D63C34">
        <w:rPr>
          <w:rFonts w:ascii="Arial" w:eastAsia="Times New Roman" w:hAnsi="Arial" w:cs="Arial"/>
          <w:i/>
          <w:iCs/>
          <w:sz w:val="24"/>
          <w:szCs w:val="24"/>
          <w:bdr w:val="none" w:sz="0" w:space="0" w:color="auto" w:frame="1"/>
          <w:lang w:eastAsia="en-ID"/>
        </w:rPr>
        <w:t>MYOB Accounting</w:t>
      </w:r>
      <w:r w:rsidRPr="00D63C34">
        <w:rPr>
          <w:rFonts w:ascii="Arial" w:eastAsia="Times New Roman" w:hAnsi="Arial" w:cs="Arial"/>
          <w:sz w:val="24"/>
          <w:szCs w:val="24"/>
          <w:lang w:eastAsia="en-ID"/>
        </w:rPr>
        <w:t> merupakan salah satu software yang umum dan cukup populer digunakan di Indonesia. Software ini juga biasanya digunakan oleh sekolah untuk mengajar pelajaran sistem informasi akuntansi (SIA). Ada beberapa hal yang menjadikan lembaga pendidikan mengunakan </w:t>
      </w:r>
      <w:r w:rsidRPr="00D63C34">
        <w:rPr>
          <w:rFonts w:ascii="Arial" w:eastAsia="Times New Roman" w:hAnsi="Arial" w:cs="Arial"/>
          <w:i/>
          <w:iCs/>
          <w:sz w:val="24"/>
          <w:szCs w:val="24"/>
          <w:bdr w:val="none" w:sz="0" w:space="0" w:color="auto" w:frame="1"/>
          <w:lang w:eastAsia="en-ID"/>
        </w:rPr>
        <w:t>MYOB Accounting</w:t>
      </w:r>
    </w:p>
    <w:p w:rsidR="00D63C34" w:rsidRPr="00D63C34" w:rsidRDefault="00D63C34" w:rsidP="00D63C34">
      <w:pPr>
        <w:numPr>
          <w:ilvl w:val="0"/>
          <w:numId w:val="2"/>
        </w:numPr>
        <w:shd w:val="clear" w:color="auto" w:fill="FFFFFF"/>
        <w:spacing w:after="0" w:line="360" w:lineRule="auto"/>
        <w:ind w:left="300"/>
        <w:jc w:val="both"/>
        <w:textAlignment w:val="baseline"/>
        <w:rPr>
          <w:rFonts w:ascii="Arial" w:eastAsia="Times New Roman" w:hAnsi="Arial" w:cs="Arial"/>
          <w:sz w:val="24"/>
          <w:szCs w:val="24"/>
          <w:lang w:eastAsia="en-ID"/>
        </w:rPr>
      </w:pPr>
      <w:r w:rsidRPr="00D63C34">
        <w:rPr>
          <w:rFonts w:ascii="Arial" w:eastAsia="Times New Roman" w:hAnsi="Arial" w:cs="Arial"/>
          <w:i/>
          <w:iCs/>
          <w:sz w:val="24"/>
          <w:szCs w:val="24"/>
          <w:bdr w:val="none" w:sz="0" w:space="0" w:color="auto" w:frame="1"/>
          <w:lang w:eastAsia="en-ID"/>
        </w:rPr>
        <w:t>User Friendly</w:t>
      </w:r>
      <w:r w:rsidRPr="00D63C34">
        <w:rPr>
          <w:rFonts w:ascii="Arial" w:eastAsia="Times New Roman" w:hAnsi="Arial" w:cs="Arial"/>
          <w:sz w:val="24"/>
          <w:szCs w:val="24"/>
          <w:lang w:eastAsia="en-ID"/>
        </w:rPr>
        <w:t> (mudah digunakan)</w:t>
      </w:r>
    </w:p>
    <w:p w:rsidR="00D63C34" w:rsidRPr="00D63C34" w:rsidRDefault="00D63C34" w:rsidP="00D63C34">
      <w:pPr>
        <w:numPr>
          <w:ilvl w:val="0"/>
          <w:numId w:val="2"/>
        </w:numPr>
        <w:shd w:val="clear" w:color="auto" w:fill="FFFFFF"/>
        <w:spacing w:after="0" w:line="360" w:lineRule="auto"/>
        <w:ind w:left="300"/>
        <w:jc w:val="both"/>
        <w:textAlignment w:val="baseline"/>
        <w:rPr>
          <w:rFonts w:ascii="Arial" w:eastAsia="Times New Roman" w:hAnsi="Arial" w:cs="Arial"/>
          <w:sz w:val="24"/>
          <w:szCs w:val="24"/>
          <w:lang w:eastAsia="en-ID"/>
        </w:rPr>
      </w:pPr>
      <w:r w:rsidRPr="00D63C34">
        <w:rPr>
          <w:rFonts w:ascii="Arial" w:eastAsia="Times New Roman" w:hAnsi="Arial" w:cs="Arial"/>
          <w:sz w:val="24"/>
          <w:szCs w:val="24"/>
          <w:lang w:eastAsia="en-ID"/>
        </w:rPr>
        <w:t>Tingkat keamanan (</w:t>
      </w:r>
      <w:r w:rsidRPr="00D63C34">
        <w:rPr>
          <w:rFonts w:ascii="Arial" w:eastAsia="Times New Roman" w:hAnsi="Arial" w:cs="Arial"/>
          <w:i/>
          <w:iCs/>
          <w:sz w:val="24"/>
          <w:szCs w:val="24"/>
          <w:bdr w:val="none" w:sz="0" w:space="0" w:color="auto" w:frame="1"/>
          <w:lang w:eastAsia="en-ID"/>
        </w:rPr>
        <w:t>security</w:t>
      </w:r>
      <w:r w:rsidRPr="00D63C34">
        <w:rPr>
          <w:rFonts w:ascii="Arial" w:eastAsia="Times New Roman" w:hAnsi="Arial" w:cs="Arial"/>
          <w:sz w:val="24"/>
          <w:szCs w:val="24"/>
          <w:lang w:eastAsia="en-ID"/>
        </w:rPr>
        <w:t>) yang cukup </w:t>
      </w:r>
      <w:r w:rsidRPr="00D63C34">
        <w:rPr>
          <w:rFonts w:ascii="Arial" w:eastAsia="Times New Roman" w:hAnsi="Arial" w:cs="Arial"/>
          <w:i/>
          <w:iCs/>
          <w:sz w:val="24"/>
          <w:szCs w:val="24"/>
          <w:bdr w:val="none" w:sz="0" w:space="0" w:color="auto" w:frame="1"/>
          <w:lang w:eastAsia="en-ID"/>
        </w:rPr>
        <w:t>valid</w:t>
      </w:r>
      <w:r w:rsidRPr="00D63C34">
        <w:rPr>
          <w:rFonts w:ascii="Arial" w:eastAsia="Times New Roman" w:hAnsi="Arial" w:cs="Arial"/>
          <w:sz w:val="24"/>
          <w:szCs w:val="24"/>
          <w:lang w:eastAsia="en-ID"/>
        </w:rPr>
        <w:t> untuk setiap </w:t>
      </w:r>
      <w:r w:rsidRPr="00D63C34">
        <w:rPr>
          <w:rFonts w:ascii="Arial" w:eastAsia="Times New Roman" w:hAnsi="Arial" w:cs="Arial"/>
          <w:i/>
          <w:iCs/>
          <w:sz w:val="24"/>
          <w:szCs w:val="24"/>
          <w:bdr w:val="none" w:sz="0" w:space="0" w:color="auto" w:frame="1"/>
          <w:lang w:eastAsia="en-ID"/>
        </w:rPr>
        <w:t>user</w:t>
      </w:r>
    </w:p>
    <w:p w:rsidR="00D63C34" w:rsidRPr="00D63C34" w:rsidRDefault="00D63C34" w:rsidP="00D63C34">
      <w:pPr>
        <w:numPr>
          <w:ilvl w:val="0"/>
          <w:numId w:val="2"/>
        </w:numPr>
        <w:shd w:val="clear" w:color="auto" w:fill="FFFFFF"/>
        <w:spacing w:after="0" w:line="360" w:lineRule="auto"/>
        <w:ind w:left="300"/>
        <w:jc w:val="both"/>
        <w:textAlignment w:val="baseline"/>
        <w:rPr>
          <w:rFonts w:ascii="Arial" w:eastAsia="Times New Roman" w:hAnsi="Arial" w:cs="Arial"/>
          <w:sz w:val="24"/>
          <w:szCs w:val="24"/>
          <w:lang w:eastAsia="en-ID"/>
        </w:rPr>
      </w:pPr>
      <w:r w:rsidRPr="00D63C34">
        <w:rPr>
          <w:rFonts w:ascii="Arial" w:eastAsia="Times New Roman" w:hAnsi="Arial" w:cs="Arial"/>
          <w:sz w:val="24"/>
          <w:szCs w:val="24"/>
          <w:lang w:eastAsia="en-ID"/>
        </w:rPr>
        <w:lastRenderedPageBreak/>
        <w:t>Kemampuan explorasi, semua laporan ke program Excel tanpa melalui proses </w:t>
      </w:r>
      <w:r w:rsidRPr="00D63C34">
        <w:rPr>
          <w:rFonts w:ascii="Arial" w:eastAsia="Times New Roman" w:hAnsi="Arial" w:cs="Arial"/>
          <w:i/>
          <w:iCs/>
          <w:sz w:val="24"/>
          <w:szCs w:val="24"/>
          <w:bdr w:val="none" w:sz="0" w:space="0" w:color="auto" w:frame="1"/>
          <w:lang w:eastAsia="en-ID"/>
        </w:rPr>
        <w:t>eksport/impor</w:t>
      </w:r>
      <w:r w:rsidRPr="00D63C34">
        <w:rPr>
          <w:rFonts w:ascii="Arial" w:eastAsia="Times New Roman" w:hAnsi="Arial" w:cs="Arial"/>
          <w:sz w:val="24"/>
          <w:szCs w:val="24"/>
          <w:lang w:eastAsia="en-ID"/>
        </w:rPr>
        <w:t> file, yang merepotkan.</w:t>
      </w:r>
    </w:p>
    <w:p w:rsidR="00D63C34" w:rsidRPr="00D63C34" w:rsidRDefault="00D63C34" w:rsidP="00D63C34">
      <w:pPr>
        <w:numPr>
          <w:ilvl w:val="0"/>
          <w:numId w:val="2"/>
        </w:numPr>
        <w:shd w:val="clear" w:color="auto" w:fill="FFFFFF"/>
        <w:spacing w:after="0" w:line="360" w:lineRule="auto"/>
        <w:ind w:left="300"/>
        <w:jc w:val="both"/>
        <w:textAlignment w:val="baseline"/>
        <w:rPr>
          <w:rFonts w:ascii="Arial" w:eastAsia="Times New Roman" w:hAnsi="Arial" w:cs="Arial"/>
          <w:sz w:val="24"/>
          <w:szCs w:val="24"/>
          <w:lang w:eastAsia="en-ID"/>
        </w:rPr>
      </w:pPr>
      <w:r w:rsidRPr="00D63C34">
        <w:rPr>
          <w:rFonts w:ascii="Arial" w:eastAsia="Times New Roman" w:hAnsi="Arial" w:cs="Arial"/>
          <w:sz w:val="24"/>
          <w:szCs w:val="24"/>
          <w:lang w:eastAsia="en-ID"/>
        </w:rPr>
        <w:t>Kemampuan </w:t>
      </w:r>
      <w:r w:rsidRPr="00D63C34">
        <w:rPr>
          <w:rFonts w:ascii="Arial" w:eastAsia="Times New Roman" w:hAnsi="Arial" w:cs="Arial"/>
          <w:i/>
          <w:iCs/>
          <w:sz w:val="24"/>
          <w:szCs w:val="24"/>
          <w:bdr w:val="none" w:sz="0" w:space="0" w:color="auto" w:frame="1"/>
          <w:lang w:eastAsia="en-ID"/>
        </w:rPr>
        <w:t>trash back</w:t>
      </w:r>
      <w:r w:rsidRPr="00D63C34">
        <w:rPr>
          <w:rFonts w:ascii="Arial" w:eastAsia="Times New Roman" w:hAnsi="Arial" w:cs="Arial"/>
          <w:sz w:val="24"/>
          <w:szCs w:val="24"/>
          <w:lang w:eastAsia="en-ID"/>
        </w:rPr>
        <w:t> ke </w:t>
      </w:r>
      <w:r w:rsidRPr="00D63C34">
        <w:rPr>
          <w:rFonts w:ascii="Arial" w:eastAsia="Times New Roman" w:hAnsi="Arial" w:cs="Arial"/>
          <w:i/>
          <w:iCs/>
          <w:sz w:val="24"/>
          <w:szCs w:val="24"/>
          <w:bdr w:val="none" w:sz="0" w:space="0" w:color="auto" w:frame="1"/>
          <w:lang w:eastAsia="en-ID"/>
        </w:rPr>
        <w:t>source</w:t>
      </w:r>
      <w:r w:rsidRPr="00D63C34">
        <w:rPr>
          <w:rFonts w:ascii="Arial" w:eastAsia="Times New Roman" w:hAnsi="Arial" w:cs="Arial"/>
          <w:sz w:val="24"/>
          <w:szCs w:val="24"/>
          <w:lang w:eastAsia="en-ID"/>
        </w:rPr>
        <w:t> document dan </w:t>
      </w:r>
      <w:r w:rsidRPr="00D63C34">
        <w:rPr>
          <w:rFonts w:ascii="Arial" w:eastAsia="Times New Roman" w:hAnsi="Arial" w:cs="Arial"/>
          <w:i/>
          <w:iCs/>
          <w:sz w:val="24"/>
          <w:szCs w:val="24"/>
          <w:bdr w:val="none" w:sz="0" w:space="0" w:color="auto" w:frame="1"/>
          <w:lang w:eastAsia="en-ID"/>
        </w:rPr>
        <w:t>source</w:t>
      </w:r>
      <w:r w:rsidRPr="00D63C34">
        <w:rPr>
          <w:rFonts w:ascii="Arial" w:eastAsia="Times New Roman" w:hAnsi="Arial" w:cs="Arial"/>
          <w:sz w:val="24"/>
          <w:szCs w:val="24"/>
          <w:lang w:eastAsia="en-ID"/>
        </w:rPr>
        <w:t> transaksi</w:t>
      </w:r>
    </w:p>
    <w:p w:rsidR="00D63C34" w:rsidRPr="00D63C34" w:rsidRDefault="00D63C34" w:rsidP="00D63C34">
      <w:pPr>
        <w:numPr>
          <w:ilvl w:val="0"/>
          <w:numId w:val="2"/>
        </w:numPr>
        <w:shd w:val="clear" w:color="auto" w:fill="FFFFFF"/>
        <w:spacing w:after="0" w:line="360" w:lineRule="auto"/>
        <w:ind w:left="300"/>
        <w:jc w:val="both"/>
        <w:textAlignment w:val="baseline"/>
        <w:rPr>
          <w:rFonts w:ascii="Arial" w:eastAsia="Times New Roman" w:hAnsi="Arial" w:cs="Arial"/>
          <w:sz w:val="24"/>
          <w:szCs w:val="24"/>
          <w:lang w:eastAsia="en-ID"/>
        </w:rPr>
      </w:pPr>
      <w:r w:rsidRPr="00D63C34">
        <w:rPr>
          <w:rFonts w:ascii="Arial" w:eastAsia="Times New Roman" w:hAnsi="Arial" w:cs="Arial"/>
          <w:sz w:val="24"/>
          <w:szCs w:val="24"/>
          <w:lang w:eastAsia="en-ID"/>
        </w:rPr>
        <w:t>Dapat diaplikasikan untuk 105 jenis perusahaan yang telah direkomendasi</w:t>
      </w:r>
    </w:p>
    <w:p w:rsidR="00D63C34" w:rsidRPr="00D63C34" w:rsidRDefault="00D63C34" w:rsidP="00D63C34">
      <w:pPr>
        <w:numPr>
          <w:ilvl w:val="0"/>
          <w:numId w:val="2"/>
        </w:numPr>
        <w:shd w:val="clear" w:color="auto" w:fill="FFFFFF"/>
        <w:spacing w:after="0" w:line="360" w:lineRule="auto"/>
        <w:ind w:left="300"/>
        <w:jc w:val="both"/>
        <w:textAlignment w:val="baseline"/>
        <w:rPr>
          <w:rFonts w:ascii="Arial" w:eastAsia="Times New Roman" w:hAnsi="Arial" w:cs="Arial"/>
          <w:sz w:val="24"/>
          <w:szCs w:val="24"/>
          <w:lang w:eastAsia="en-ID"/>
        </w:rPr>
      </w:pPr>
      <w:r w:rsidRPr="00D63C34">
        <w:rPr>
          <w:rFonts w:ascii="Arial" w:eastAsia="Times New Roman" w:hAnsi="Arial" w:cs="Arial"/>
          <w:sz w:val="24"/>
          <w:szCs w:val="24"/>
          <w:lang w:eastAsia="en-ID"/>
        </w:rPr>
        <w:t>Menampilkan laporan keuangan komparasi serta analisa laporan keuangan dalam bentuk grafik.</w:t>
      </w:r>
    </w:p>
    <w:p w:rsidR="00D63C34" w:rsidRPr="00C62135" w:rsidRDefault="00D63C34" w:rsidP="00D63C34">
      <w:pPr>
        <w:numPr>
          <w:ilvl w:val="0"/>
          <w:numId w:val="2"/>
        </w:numPr>
        <w:shd w:val="clear" w:color="auto" w:fill="FFFFFF"/>
        <w:spacing w:after="0" w:line="360" w:lineRule="auto"/>
        <w:ind w:left="300"/>
        <w:jc w:val="both"/>
        <w:textAlignment w:val="baseline"/>
        <w:rPr>
          <w:rFonts w:ascii="Arial" w:eastAsia="Times New Roman" w:hAnsi="Arial" w:cs="Arial"/>
          <w:sz w:val="24"/>
          <w:szCs w:val="24"/>
          <w:lang w:eastAsia="en-ID"/>
        </w:rPr>
      </w:pPr>
      <w:r>
        <w:rPr>
          <w:rFonts w:ascii="Arial" w:eastAsia="Times New Roman" w:hAnsi="Arial" w:cs="Arial"/>
          <w:sz w:val="24"/>
          <w:szCs w:val="24"/>
          <w:lang w:eastAsia="en-ID"/>
        </w:rPr>
        <w:t>Sudah teruji dibeberapa n</w:t>
      </w:r>
      <w:r w:rsidRPr="00D63C34">
        <w:rPr>
          <w:rFonts w:ascii="Arial" w:eastAsia="Times New Roman" w:hAnsi="Arial" w:cs="Arial"/>
          <w:sz w:val="24"/>
          <w:szCs w:val="24"/>
          <w:lang w:eastAsia="en-ID"/>
        </w:rPr>
        <w:t>egara maju dan berkembang lainnya.</w:t>
      </w:r>
    </w:p>
    <w:p w:rsidR="00D63C34" w:rsidRDefault="00D63C34" w:rsidP="00D63C34">
      <w:pPr>
        <w:shd w:val="clear" w:color="auto" w:fill="FFFFFF"/>
        <w:spacing w:after="0" w:line="360" w:lineRule="auto"/>
        <w:jc w:val="both"/>
        <w:textAlignment w:val="baseline"/>
        <w:rPr>
          <w:rFonts w:ascii="Arial" w:eastAsia="Times New Roman" w:hAnsi="Arial" w:cs="Arial"/>
          <w:b/>
          <w:bCs/>
          <w:sz w:val="24"/>
          <w:szCs w:val="24"/>
          <w:bdr w:val="none" w:sz="0" w:space="0" w:color="auto" w:frame="1"/>
          <w:lang w:eastAsia="en-ID"/>
        </w:rPr>
      </w:pPr>
    </w:p>
    <w:p w:rsidR="00D63C34" w:rsidRPr="00D63C34" w:rsidRDefault="00D63C34" w:rsidP="00C62135">
      <w:pPr>
        <w:shd w:val="clear" w:color="auto" w:fill="FFFFFF"/>
        <w:spacing w:after="0" w:line="360" w:lineRule="auto"/>
        <w:jc w:val="both"/>
        <w:textAlignment w:val="baseline"/>
        <w:rPr>
          <w:rFonts w:ascii="Arial" w:eastAsia="Times New Roman" w:hAnsi="Arial" w:cs="Arial"/>
          <w:sz w:val="24"/>
          <w:szCs w:val="24"/>
          <w:lang w:eastAsia="en-ID"/>
        </w:rPr>
      </w:pPr>
      <w:r w:rsidRPr="00D63C34">
        <w:rPr>
          <w:rFonts w:ascii="Arial" w:eastAsia="Times New Roman" w:hAnsi="Arial" w:cs="Arial"/>
          <w:b/>
          <w:bCs/>
          <w:sz w:val="24"/>
          <w:szCs w:val="24"/>
          <w:bdr w:val="none" w:sz="0" w:space="0" w:color="auto" w:frame="1"/>
          <w:lang w:eastAsia="en-ID"/>
        </w:rPr>
        <w:t>MYOB</w:t>
      </w:r>
      <w:r w:rsidRPr="00D63C34">
        <w:rPr>
          <w:rFonts w:ascii="Arial" w:eastAsia="Times New Roman" w:hAnsi="Arial" w:cs="Arial"/>
          <w:sz w:val="24"/>
          <w:szCs w:val="24"/>
          <w:lang w:eastAsia="en-ID"/>
        </w:rPr>
        <w:t> terdapat tiga versi yang beredar di Indonesia yaitu </w:t>
      </w:r>
      <w:r w:rsidRPr="00D63C34">
        <w:rPr>
          <w:rFonts w:ascii="Arial" w:eastAsia="Times New Roman" w:hAnsi="Arial" w:cs="Arial"/>
          <w:i/>
          <w:iCs/>
          <w:sz w:val="24"/>
          <w:szCs w:val="24"/>
          <w:bdr w:val="none" w:sz="0" w:space="0" w:color="auto" w:frame="1"/>
          <w:lang w:eastAsia="en-ID"/>
        </w:rPr>
        <w:t>MYOB basic, MYOB Accounting, MYOB Primer.</w:t>
      </w:r>
      <w:r w:rsidRPr="00D63C34">
        <w:rPr>
          <w:rFonts w:ascii="Arial" w:eastAsia="Times New Roman" w:hAnsi="Arial" w:cs="Arial"/>
          <w:sz w:val="24"/>
          <w:szCs w:val="24"/>
          <w:lang w:eastAsia="en-ID"/>
        </w:rPr>
        <w:br/>
      </w:r>
      <w:r w:rsidRPr="00D63C34">
        <w:rPr>
          <w:rFonts w:ascii="Arial" w:eastAsia="Times New Roman" w:hAnsi="Arial" w:cs="Arial"/>
          <w:b/>
          <w:bCs/>
          <w:sz w:val="24"/>
          <w:szCs w:val="24"/>
          <w:bdr w:val="none" w:sz="0" w:space="0" w:color="auto" w:frame="1"/>
          <w:lang w:eastAsia="en-ID"/>
        </w:rPr>
        <w:t>MYOB basic</w:t>
      </w:r>
      <w:r w:rsidRPr="00D63C34">
        <w:rPr>
          <w:rFonts w:ascii="Arial" w:eastAsia="Times New Roman" w:hAnsi="Arial" w:cs="Arial"/>
          <w:sz w:val="24"/>
          <w:szCs w:val="24"/>
          <w:lang w:eastAsia="en-ID"/>
        </w:rPr>
        <w:t> adalah varian MYOB yang paling sederhana dan paling murah. Penggunaanya tidak disarankan untuk perusahaan dengan transaksi yang rumit dan menginginkan laporan keuangan yang lengkap. Dalam MYOB basic, tidak ada modul Inventory, tidak ada modul Pembelian, kartu stock, laporan utang, dan tidak bisa send to excel secara otomatis.</w:t>
      </w:r>
    </w:p>
    <w:p w:rsidR="00D63C34" w:rsidRPr="00D63C34" w:rsidRDefault="00D63C34" w:rsidP="00D63C34">
      <w:pPr>
        <w:shd w:val="clear" w:color="auto" w:fill="FFFFFF"/>
        <w:spacing w:after="0" w:line="360" w:lineRule="auto"/>
        <w:jc w:val="both"/>
        <w:textAlignment w:val="baseline"/>
        <w:rPr>
          <w:rFonts w:ascii="Arial" w:eastAsia="Times New Roman" w:hAnsi="Arial" w:cs="Arial"/>
          <w:sz w:val="24"/>
          <w:szCs w:val="24"/>
          <w:lang w:eastAsia="en-ID"/>
        </w:rPr>
      </w:pPr>
      <w:r w:rsidRPr="00D63C34">
        <w:rPr>
          <w:rFonts w:ascii="Arial" w:eastAsia="Times New Roman" w:hAnsi="Arial" w:cs="Arial"/>
          <w:b/>
          <w:bCs/>
          <w:sz w:val="24"/>
          <w:szCs w:val="24"/>
          <w:bdr w:val="none" w:sz="0" w:space="0" w:color="auto" w:frame="1"/>
          <w:lang w:eastAsia="en-ID"/>
        </w:rPr>
        <w:t>MYOB Accounting</w:t>
      </w:r>
      <w:r w:rsidRPr="00D63C34">
        <w:rPr>
          <w:rFonts w:ascii="Arial" w:eastAsia="Times New Roman" w:hAnsi="Arial" w:cs="Arial"/>
          <w:sz w:val="24"/>
          <w:szCs w:val="24"/>
          <w:lang w:eastAsia="en-ID"/>
        </w:rPr>
        <w:t> yang saat ini beredar adalah MYOB versi 18. Satu perbedaan mencolok antara MYOB Basic dengan MYOB Accounting adalah, MYOB Accounting sudah dilengkapi denga</w:t>
      </w:r>
      <w:r>
        <w:rPr>
          <w:rFonts w:ascii="Arial" w:eastAsia="Times New Roman" w:hAnsi="Arial" w:cs="Arial"/>
          <w:sz w:val="24"/>
          <w:szCs w:val="24"/>
          <w:lang w:eastAsia="en-ID"/>
        </w:rPr>
        <w:t>n</w:t>
      </w:r>
      <w:r w:rsidRPr="00D63C34">
        <w:rPr>
          <w:rFonts w:ascii="Arial" w:eastAsia="Times New Roman" w:hAnsi="Arial" w:cs="Arial"/>
          <w:sz w:val="24"/>
          <w:szCs w:val="24"/>
          <w:lang w:eastAsia="en-ID"/>
        </w:rPr>
        <w:t xml:space="preserve"> fitur untuk melacak persediaan. Secara konsep akuntansi disebut sebagai catatan persediaan perpetual. Jadi setiap ada mutasi barang akan terlacak (barang masuk akibat pembelian atau retur penjualan, maupun barang keluar akibat penjualan atau retur pembelian).</w:t>
      </w:r>
    </w:p>
    <w:p w:rsidR="00D63C34" w:rsidRDefault="00D63C34" w:rsidP="00D63C34">
      <w:pPr>
        <w:shd w:val="clear" w:color="auto" w:fill="FFFFFF"/>
        <w:spacing w:after="0" w:line="360" w:lineRule="auto"/>
        <w:jc w:val="both"/>
        <w:textAlignment w:val="baseline"/>
        <w:rPr>
          <w:rFonts w:ascii="Arial" w:eastAsia="Times New Roman" w:hAnsi="Arial" w:cs="Arial"/>
          <w:sz w:val="24"/>
          <w:szCs w:val="24"/>
          <w:lang w:eastAsia="en-ID"/>
        </w:rPr>
      </w:pPr>
      <w:r w:rsidRPr="00D63C34">
        <w:rPr>
          <w:rFonts w:ascii="Arial" w:eastAsia="Times New Roman" w:hAnsi="Arial" w:cs="Arial"/>
          <w:b/>
          <w:bCs/>
          <w:sz w:val="24"/>
          <w:szCs w:val="24"/>
          <w:bdr w:val="none" w:sz="0" w:space="0" w:color="auto" w:frame="1"/>
          <w:lang w:eastAsia="en-ID"/>
        </w:rPr>
        <w:t>MYOB Premier</w:t>
      </w:r>
      <w:r w:rsidRPr="00D63C34">
        <w:rPr>
          <w:rFonts w:ascii="Arial" w:eastAsia="Times New Roman" w:hAnsi="Arial" w:cs="Arial"/>
          <w:sz w:val="24"/>
          <w:szCs w:val="24"/>
          <w:lang w:eastAsia="en-ID"/>
        </w:rPr>
        <w:t> adalah varian MYOB dengan fitur terlengkap. Perbedaan utama antara MYOB Premier dengan MYOB Accounting adalah fasilitas MYOB premier untuk menangani transaksi multicurrency, fasilitas untuk melacak mutasi antar gudang, serta fasilitas multiuser.</w:t>
      </w:r>
    </w:p>
    <w:p w:rsidR="00C1317B" w:rsidRPr="00D63C34" w:rsidRDefault="00C1317B" w:rsidP="00D63C34">
      <w:pPr>
        <w:shd w:val="clear" w:color="auto" w:fill="FFFFFF"/>
        <w:spacing w:after="0" w:line="360" w:lineRule="auto"/>
        <w:jc w:val="both"/>
        <w:textAlignment w:val="baseline"/>
        <w:rPr>
          <w:rFonts w:ascii="Arial" w:eastAsia="Times New Roman" w:hAnsi="Arial" w:cs="Arial"/>
          <w:sz w:val="24"/>
          <w:szCs w:val="24"/>
          <w:lang w:eastAsia="en-ID"/>
        </w:rPr>
      </w:pPr>
    </w:p>
    <w:p w:rsidR="00D63C34" w:rsidRPr="00D63C34" w:rsidRDefault="00D63C34" w:rsidP="00D63C34">
      <w:pPr>
        <w:shd w:val="clear" w:color="auto" w:fill="FFFFFF"/>
        <w:spacing w:after="0" w:line="360" w:lineRule="auto"/>
        <w:textAlignment w:val="baseline"/>
        <w:rPr>
          <w:rFonts w:ascii="Arial" w:eastAsia="Times New Roman" w:hAnsi="Arial" w:cs="Arial"/>
          <w:sz w:val="24"/>
          <w:szCs w:val="24"/>
          <w:lang w:eastAsia="en-ID"/>
        </w:rPr>
      </w:pPr>
      <w:r w:rsidRPr="00D63C34">
        <w:rPr>
          <w:rFonts w:ascii="Arial" w:eastAsia="Times New Roman" w:hAnsi="Arial" w:cs="Arial"/>
          <w:b/>
          <w:bCs/>
          <w:sz w:val="32"/>
          <w:szCs w:val="32"/>
          <w:bdr w:val="none" w:sz="0" w:space="0" w:color="auto" w:frame="1"/>
          <w:lang w:eastAsia="en-ID"/>
        </w:rPr>
        <w:t>Manfaat Komputer Akuntansi</w:t>
      </w:r>
      <w:r w:rsidRPr="00D63C34">
        <w:rPr>
          <w:rFonts w:ascii="Arial" w:eastAsia="Times New Roman" w:hAnsi="Arial" w:cs="Arial"/>
          <w:sz w:val="24"/>
          <w:szCs w:val="24"/>
          <w:lang w:eastAsia="en-ID"/>
        </w:rPr>
        <w:br/>
        <w:t>Manfaat dan keuntungan dari komputerisasi akuntansi adalah</w:t>
      </w:r>
      <w:r>
        <w:rPr>
          <w:rFonts w:ascii="Arial" w:eastAsia="Times New Roman" w:hAnsi="Arial" w:cs="Arial"/>
          <w:sz w:val="24"/>
          <w:szCs w:val="24"/>
          <w:lang w:eastAsia="en-ID"/>
        </w:rPr>
        <w:t xml:space="preserve"> :</w:t>
      </w:r>
    </w:p>
    <w:p w:rsidR="00D63C34" w:rsidRPr="00D63C34" w:rsidRDefault="00D63C34" w:rsidP="00D63C34">
      <w:pPr>
        <w:numPr>
          <w:ilvl w:val="0"/>
          <w:numId w:val="3"/>
        </w:numPr>
        <w:shd w:val="clear" w:color="auto" w:fill="FFFFFF"/>
        <w:spacing w:after="0" w:line="360" w:lineRule="auto"/>
        <w:ind w:left="300"/>
        <w:jc w:val="both"/>
        <w:textAlignment w:val="baseline"/>
        <w:rPr>
          <w:rFonts w:ascii="Arial" w:eastAsia="Times New Roman" w:hAnsi="Arial" w:cs="Arial"/>
          <w:sz w:val="24"/>
          <w:szCs w:val="24"/>
          <w:lang w:eastAsia="en-ID"/>
        </w:rPr>
      </w:pPr>
      <w:r w:rsidRPr="00D63C34">
        <w:rPr>
          <w:rFonts w:ascii="Arial" w:eastAsia="Times New Roman" w:hAnsi="Arial" w:cs="Arial"/>
          <w:sz w:val="24"/>
          <w:szCs w:val="24"/>
          <w:lang w:eastAsia="en-ID"/>
        </w:rPr>
        <w:t>Dapat menyediakan informasi yang akurat dan tepat waktu sehingga dapat melakukan aktivitas utama pada value chain secara efektif dan efisien.</w:t>
      </w:r>
    </w:p>
    <w:p w:rsidR="00D63C34" w:rsidRPr="00D63C34" w:rsidRDefault="00D63C34" w:rsidP="00D63C34">
      <w:pPr>
        <w:numPr>
          <w:ilvl w:val="0"/>
          <w:numId w:val="3"/>
        </w:numPr>
        <w:shd w:val="clear" w:color="auto" w:fill="FFFFFF"/>
        <w:spacing w:after="0" w:line="360" w:lineRule="auto"/>
        <w:ind w:left="300"/>
        <w:jc w:val="both"/>
        <w:textAlignment w:val="baseline"/>
        <w:rPr>
          <w:rFonts w:ascii="Arial" w:eastAsia="Times New Roman" w:hAnsi="Arial" w:cs="Arial"/>
          <w:sz w:val="24"/>
          <w:szCs w:val="24"/>
          <w:lang w:eastAsia="en-ID"/>
        </w:rPr>
      </w:pPr>
      <w:r w:rsidRPr="00D63C34">
        <w:rPr>
          <w:rFonts w:ascii="Arial" w:eastAsia="Times New Roman" w:hAnsi="Arial" w:cs="Arial"/>
          <w:sz w:val="24"/>
          <w:szCs w:val="24"/>
          <w:lang w:eastAsia="en-ID"/>
        </w:rPr>
        <w:t>Pencegah kekeliruan karena tingkat ketelitian dan fokus dari komputer lebih tinggi.</w:t>
      </w:r>
    </w:p>
    <w:p w:rsidR="00D63C34" w:rsidRPr="00D63C34" w:rsidRDefault="00D63C34" w:rsidP="00D63C34">
      <w:pPr>
        <w:numPr>
          <w:ilvl w:val="0"/>
          <w:numId w:val="3"/>
        </w:numPr>
        <w:shd w:val="clear" w:color="auto" w:fill="FFFFFF"/>
        <w:spacing w:after="0" w:line="360" w:lineRule="auto"/>
        <w:ind w:left="300"/>
        <w:jc w:val="both"/>
        <w:textAlignment w:val="baseline"/>
        <w:rPr>
          <w:rFonts w:ascii="Arial" w:eastAsia="Times New Roman" w:hAnsi="Arial" w:cs="Arial"/>
          <w:sz w:val="24"/>
          <w:szCs w:val="24"/>
          <w:lang w:eastAsia="en-ID"/>
        </w:rPr>
      </w:pPr>
      <w:r w:rsidRPr="00D63C34">
        <w:rPr>
          <w:rFonts w:ascii="Arial" w:eastAsia="Times New Roman" w:hAnsi="Arial" w:cs="Arial"/>
          <w:sz w:val="24"/>
          <w:szCs w:val="24"/>
          <w:lang w:eastAsia="en-ID"/>
        </w:rPr>
        <w:t>Mengingkatkan efisiensi.</w:t>
      </w:r>
    </w:p>
    <w:p w:rsidR="00D63C34" w:rsidRPr="00D63C34" w:rsidRDefault="00D63C34" w:rsidP="00D63C34">
      <w:pPr>
        <w:numPr>
          <w:ilvl w:val="0"/>
          <w:numId w:val="3"/>
        </w:numPr>
        <w:shd w:val="clear" w:color="auto" w:fill="FFFFFF"/>
        <w:spacing w:after="0" w:line="360" w:lineRule="auto"/>
        <w:ind w:left="300"/>
        <w:jc w:val="both"/>
        <w:textAlignment w:val="baseline"/>
        <w:rPr>
          <w:rFonts w:ascii="Arial" w:eastAsia="Times New Roman" w:hAnsi="Arial" w:cs="Arial"/>
          <w:sz w:val="24"/>
          <w:szCs w:val="24"/>
          <w:lang w:eastAsia="en-ID"/>
        </w:rPr>
      </w:pPr>
      <w:r w:rsidRPr="00D63C34">
        <w:rPr>
          <w:rFonts w:ascii="Arial" w:eastAsia="Times New Roman" w:hAnsi="Arial" w:cs="Arial"/>
          <w:sz w:val="24"/>
          <w:szCs w:val="24"/>
          <w:lang w:eastAsia="en-ID"/>
        </w:rPr>
        <w:t>Meningkatkan kemampuan dalam pengambilan keputusan.</w:t>
      </w:r>
    </w:p>
    <w:p w:rsidR="00D63C34" w:rsidRPr="00D63C34" w:rsidRDefault="00D63C34" w:rsidP="00D63C34">
      <w:pPr>
        <w:numPr>
          <w:ilvl w:val="0"/>
          <w:numId w:val="3"/>
        </w:numPr>
        <w:shd w:val="clear" w:color="auto" w:fill="FFFFFF"/>
        <w:spacing w:after="0" w:line="360" w:lineRule="auto"/>
        <w:ind w:left="300"/>
        <w:jc w:val="both"/>
        <w:textAlignment w:val="baseline"/>
        <w:rPr>
          <w:rFonts w:ascii="Arial" w:eastAsia="Times New Roman" w:hAnsi="Arial" w:cs="Arial"/>
          <w:sz w:val="24"/>
          <w:szCs w:val="24"/>
          <w:lang w:eastAsia="en-ID"/>
        </w:rPr>
      </w:pPr>
      <w:r w:rsidRPr="00D63C34">
        <w:rPr>
          <w:rFonts w:ascii="Arial" w:eastAsia="Times New Roman" w:hAnsi="Arial" w:cs="Arial"/>
          <w:sz w:val="24"/>
          <w:szCs w:val="24"/>
          <w:lang w:eastAsia="en-ID"/>
        </w:rPr>
        <w:lastRenderedPageBreak/>
        <w:t>Meningkatkan kualitas dan mengurangi biaya produk dan jasa yang dihasilkan.</w:t>
      </w:r>
    </w:p>
    <w:p w:rsidR="00D63C34" w:rsidRPr="00D63C34" w:rsidRDefault="007B4B5E" w:rsidP="00D63C34">
      <w:pPr>
        <w:numPr>
          <w:ilvl w:val="0"/>
          <w:numId w:val="3"/>
        </w:numPr>
        <w:shd w:val="clear" w:color="auto" w:fill="FFFFFF"/>
        <w:spacing w:after="0" w:line="360" w:lineRule="auto"/>
        <w:ind w:left="300"/>
        <w:jc w:val="both"/>
        <w:textAlignment w:val="baseline"/>
        <w:rPr>
          <w:rFonts w:ascii="Arial" w:eastAsia="Times New Roman" w:hAnsi="Arial" w:cs="Arial"/>
          <w:sz w:val="24"/>
          <w:szCs w:val="24"/>
          <w:lang w:eastAsia="en-ID"/>
        </w:rPr>
      </w:pPr>
      <w:r>
        <w:rPr>
          <w:rFonts w:ascii="Arial" w:eastAsia="Times New Roman" w:hAnsi="Arial" w:cs="Arial"/>
          <w:sz w:val="24"/>
          <w:szCs w:val="24"/>
          <w:lang w:eastAsia="en-ID"/>
        </w:rPr>
        <w:t>Menambah efisie</w:t>
      </w:r>
      <w:r w:rsidR="00D63C34" w:rsidRPr="00D63C34">
        <w:rPr>
          <w:rFonts w:ascii="Arial" w:eastAsia="Times New Roman" w:hAnsi="Arial" w:cs="Arial"/>
          <w:sz w:val="24"/>
          <w:szCs w:val="24"/>
          <w:lang w:eastAsia="en-ID"/>
        </w:rPr>
        <w:t>nsi kerja di bagian keuangan.</w:t>
      </w:r>
    </w:p>
    <w:p w:rsidR="00C1317B" w:rsidRDefault="00D63C34" w:rsidP="00C62135">
      <w:pPr>
        <w:numPr>
          <w:ilvl w:val="0"/>
          <w:numId w:val="3"/>
        </w:numPr>
        <w:shd w:val="clear" w:color="auto" w:fill="FFFFFF"/>
        <w:spacing w:after="0" w:line="360" w:lineRule="auto"/>
        <w:ind w:left="300"/>
        <w:jc w:val="both"/>
        <w:textAlignment w:val="baseline"/>
        <w:rPr>
          <w:rFonts w:ascii="Arial" w:eastAsia="Times New Roman" w:hAnsi="Arial" w:cs="Arial"/>
          <w:sz w:val="24"/>
          <w:szCs w:val="24"/>
          <w:lang w:eastAsia="en-ID"/>
        </w:rPr>
      </w:pPr>
      <w:r w:rsidRPr="00D63C34">
        <w:rPr>
          <w:rFonts w:ascii="Arial" w:eastAsia="Times New Roman" w:hAnsi="Arial" w:cs="Arial"/>
          <w:sz w:val="24"/>
          <w:szCs w:val="24"/>
          <w:lang w:eastAsia="en-ID"/>
        </w:rPr>
        <w:t>Meningkatkan sharing knowledge.</w:t>
      </w:r>
    </w:p>
    <w:p w:rsidR="00C1317B" w:rsidRDefault="00C1317B" w:rsidP="00C1317B">
      <w:pPr>
        <w:shd w:val="clear" w:color="auto" w:fill="FFFFFF"/>
        <w:spacing w:after="0" w:line="360" w:lineRule="auto"/>
        <w:ind w:left="-60"/>
        <w:jc w:val="both"/>
        <w:textAlignment w:val="baseline"/>
        <w:rPr>
          <w:rFonts w:ascii="Arial" w:eastAsia="Times New Roman" w:hAnsi="Arial" w:cs="Arial"/>
          <w:sz w:val="24"/>
          <w:szCs w:val="24"/>
          <w:lang w:eastAsia="en-ID"/>
        </w:rPr>
      </w:pPr>
    </w:p>
    <w:p w:rsidR="007B4B5E" w:rsidRPr="00C1317B" w:rsidRDefault="001B4267" w:rsidP="00C1317B">
      <w:pPr>
        <w:shd w:val="clear" w:color="auto" w:fill="FFFFFF"/>
        <w:spacing w:after="0" w:line="360" w:lineRule="auto"/>
        <w:ind w:left="-60"/>
        <w:jc w:val="both"/>
        <w:textAlignment w:val="baseline"/>
        <w:rPr>
          <w:rFonts w:ascii="Arial" w:eastAsia="Times New Roman" w:hAnsi="Arial" w:cs="Arial"/>
          <w:sz w:val="32"/>
          <w:szCs w:val="32"/>
          <w:lang w:eastAsia="en-ID"/>
        </w:rPr>
      </w:pPr>
      <w:r>
        <w:rPr>
          <w:rFonts w:ascii="Arial" w:eastAsia="Times New Roman" w:hAnsi="Arial" w:cs="Arial"/>
          <w:b/>
          <w:bCs/>
          <w:sz w:val="32"/>
          <w:szCs w:val="32"/>
          <w:lang w:eastAsia="en-ID"/>
        </w:rPr>
        <w:t>3.1.2</w:t>
      </w:r>
      <w:r w:rsidR="00C1317B" w:rsidRPr="00C1317B">
        <w:rPr>
          <w:rFonts w:ascii="Arial" w:eastAsia="Times New Roman" w:hAnsi="Arial" w:cs="Arial"/>
          <w:b/>
          <w:bCs/>
          <w:sz w:val="32"/>
          <w:szCs w:val="32"/>
          <w:lang w:eastAsia="en-ID"/>
        </w:rPr>
        <w:t xml:space="preserve"> </w:t>
      </w:r>
      <w:r w:rsidR="007B4B5E" w:rsidRPr="00C1317B">
        <w:rPr>
          <w:rFonts w:ascii="Arial" w:eastAsia="Times New Roman" w:hAnsi="Arial" w:cs="Arial"/>
          <w:b/>
          <w:bCs/>
          <w:sz w:val="32"/>
          <w:szCs w:val="32"/>
          <w:lang w:eastAsia="en-ID"/>
        </w:rPr>
        <w:t xml:space="preserve">Kelebihan dan Kelemahan </w:t>
      </w:r>
      <w:r w:rsidR="00C62135" w:rsidRPr="00C1317B">
        <w:rPr>
          <w:rFonts w:ascii="Arial" w:eastAsia="Times New Roman" w:hAnsi="Arial" w:cs="Arial"/>
          <w:b/>
          <w:bCs/>
          <w:sz w:val="32"/>
          <w:szCs w:val="32"/>
          <w:lang w:eastAsia="en-ID"/>
        </w:rPr>
        <w:t>Komputerisasi</w:t>
      </w:r>
      <w:r w:rsidR="00C1317B" w:rsidRPr="00C1317B">
        <w:rPr>
          <w:rFonts w:ascii="Arial" w:eastAsia="Times New Roman" w:hAnsi="Arial" w:cs="Arial"/>
          <w:sz w:val="32"/>
          <w:szCs w:val="32"/>
          <w:lang w:eastAsia="en-ID"/>
        </w:rPr>
        <w:t xml:space="preserve"> </w:t>
      </w:r>
      <w:r w:rsidR="007B4B5E" w:rsidRPr="00C1317B">
        <w:rPr>
          <w:rFonts w:ascii="Arial" w:eastAsia="Times New Roman" w:hAnsi="Arial" w:cs="Arial"/>
          <w:b/>
          <w:bCs/>
          <w:sz w:val="32"/>
          <w:szCs w:val="32"/>
          <w:lang w:eastAsia="en-ID"/>
        </w:rPr>
        <w:t>Akuntansi</w:t>
      </w:r>
    </w:p>
    <w:p w:rsidR="007B4B5E" w:rsidRPr="00C1317B" w:rsidRDefault="007B4B5E" w:rsidP="00844782">
      <w:pPr>
        <w:pStyle w:val="ListParagraph"/>
        <w:numPr>
          <w:ilvl w:val="0"/>
          <w:numId w:val="15"/>
        </w:numPr>
        <w:shd w:val="clear" w:color="auto" w:fill="FFFFFF"/>
        <w:spacing w:after="0" w:line="360" w:lineRule="auto"/>
        <w:jc w:val="both"/>
        <w:textAlignment w:val="baseline"/>
        <w:rPr>
          <w:rFonts w:ascii="Arial" w:eastAsia="Times New Roman" w:hAnsi="Arial" w:cs="Arial"/>
          <w:b/>
          <w:sz w:val="28"/>
          <w:szCs w:val="28"/>
          <w:lang w:eastAsia="en-ID"/>
        </w:rPr>
      </w:pPr>
      <w:r w:rsidRPr="00C1317B">
        <w:rPr>
          <w:rFonts w:ascii="Arial" w:eastAsia="Times New Roman" w:hAnsi="Arial" w:cs="Arial"/>
          <w:b/>
          <w:sz w:val="28"/>
          <w:szCs w:val="28"/>
          <w:lang w:eastAsia="en-ID"/>
        </w:rPr>
        <w:t>Kelebihan</w:t>
      </w:r>
    </w:p>
    <w:p w:rsidR="007B4B5E" w:rsidRPr="007B4B5E" w:rsidRDefault="007B4B5E" w:rsidP="007B4B5E">
      <w:pPr>
        <w:numPr>
          <w:ilvl w:val="0"/>
          <w:numId w:val="4"/>
        </w:numPr>
        <w:shd w:val="clear" w:color="auto" w:fill="FFFFFF"/>
        <w:spacing w:after="0" w:line="360" w:lineRule="auto"/>
        <w:jc w:val="both"/>
        <w:textAlignment w:val="baseline"/>
        <w:rPr>
          <w:rFonts w:ascii="Arial" w:eastAsia="Times New Roman" w:hAnsi="Arial" w:cs="Arial"/>
          <w:sz w:val="24"/>
          <w:szCs w:val="24"/>
          <w:lang w:eastAsia="en-ID"/>
        </w:rPr>
      </w:pPr>
      <w:r w:rsidRPr="007B4B5E">
        <w:rPr>
          <w:rFonts w:ascii="Arial" w:eastAsia="Times New Roman" w:hAnsi="Arial" w:cs="Arial"/>
          <w:b/>
          <w:bCs/>
          <w:sz w:val="24"/>
          <w:szCs w:val="24"/>
          <w:lang w:eastAsia="en-ID"/>
        </w:rPr>
        <w:t>Akurasi Tinggi</w:t>
      </w:r>
    </w:p>
    <w:p w:rsidR="007B4B5E" w:rsidRPr="007B4B5E" w:rsidRDefault="007B4B5E" w:rsidP="00C62135">
      <w:pPr>
        <w:shd w:val="clear" w:color="auto" w:fill="FFFFFF"/>
        <w:spacing w:after="0" w:line="360" w:lineRule="auto"/>
        <w:ind w:left="720"/>
        <w:jc w:val="both"/>
        <w:textAlignment w:val="baseline"/>
        <w:rPr>
          <w:rFonts w:ascii="Arial" w:eastAsia="Times New Roman" w:hAnsi="Arial" w:cs="Arial"/>
          <w:sz w:val="24"/>
          <w:szCs w:val="24"/>
          <w:lang w:eastAsia="en-ID"/>
        </w:rPr>
      </w:pPr>
      <w:r w:rsidRPr="007B4B5E">
        <w:rPr>
          <w:rFonts w:ascii="Arial" w:eastAsia="Times New Roman" w:hAnsi="Arial" w:cs="Arial"/>
          <w:sz w:val="24"/>
          <w:szCs w:val="24"/>
          <w:lang w:eastAsia="en-ID"/>
        </w:rPr>
        <w:t>Sistem akuntansi berupa perangkat lunak komputer telah dirancang dengan baik sehingga bisa dipakai sesuai dengan detail terkecil. Setelah data dimasukkan ke sistem maka semua perhitungan termasuk penambahan dan pengurangan bisa dilakukan secara otomatis oleh perangkat lunak. Hal ini tentu menjamin keakuratan angka karena tidak ada yang diproses dan dicatat dua kali. Semua data akan didapatkan dari awal pencatatan.</w:t>
      </w:r>
    </w:p>
    <w:p w:rsidR="007B4B5E" w:rsidRPr="007B4B5E" w:rsidRDefault="007B4B5E" w:rsidP="007B4B5E">
      <w:pPr>
        <w:numPr>
          <w:ilvl w:val="0"/>
          <w:numId w:val="5"/>
        </w:numPr>
        <w:shd w:val="clear" w:color="auto" w:fill="FFFFFF"/>
        <w:spacing w:after="0" w:line="360" w:lineRule="auto"/>
        <w:jc w:val="both"/>
        <w:textAlignment w:val="baseline"/>
        <w:rPr>
          <w:rFonts w:ascii="Arial" w:eastAsia="Times New Roman" w:hAnsi="Arial" w:cs="Arial"/>
          <w:sz w:val="24"/>
          <w:szCs w:val="24"/>
          <w:lang w:eastAsia="en-ID"/>
        </w:rPr>
      </w:pPr>
      <w:r w:rsidRPr="007B4B5E">
        <w:rPr>
          <w:rFonts w:ascii="Arial" w:eastAsia="Times New Roman" w:hAnsi="Arial" w:cs="Arial"/>
          <w:b/>
          <w:bCs/>
          <w:sz w:val="24"/>
          <w:szCs w:val="24"/>
          <w:lang w:eastAsia="en-ID"/>
        </w:rPr>
        <w:t>Adanya Penerapan</w:t>
      </w:r>
      <w:r w:rsidRPr="007B4B5E">
        <w:rPr>
          <w:rFonts w:ascii="Arial" w:eastAsia="Times New Roman" w:hAnsi="Arial" w:cs="Arial"/>
          <w:sz w:val="24"/>
          <w:szCs w:val="24"/>
          <w:lang w:eastAsia="en-ID"/>
        </w:rPr>
        <w:t> </w:t>
      </w:r>
      <w:r w:rsidRPr="007B4B5E">
        <w:rPr>
          <w:rFonts w:ascii="Arial" w:eastAsia="Times New Roman" w:hAnsi="Arial" w:cs="Arial"/>
          <w:b/>
          <w:bCs/>
          <w:sz w:val="24"/>
          <w:szCs w:val="24"/>
          <w:lang w:eastAsia="en-ID"/>
        </w:rPr>
        <w:t>Otomatisasi</w:t>
      </w:r>
    </w:p>
    <w:p w:rsidR="007B4B5E" w:rsidRPr="007B4B5E" w:rsidRDefault="007B4B5E" w:rsidP="00C62135">
      <w:pPr>
        <w:shd w:val="clear" w:color="auto" w:fill="FFFFFF"/>
        <w:spacing w:after="0" w:line="360" w:lineRule="auto"/>
        <w:ind w:left="720"/>
        <w:jc w:val="both"/>
        <w:textAlignment w:val="baseline"/>
        <w:rPr>
          <w:rFonts w:ascii="Arial" w:eastAsia="Times New Roman" w:hAnsi="Arial" w:cs="Arial"/>
          <w:sz w:val="24"/>
          <w:szCs w:val="24"/>
          <w:lang w:eastAsia="en-ID"/>
        </w:rPr>
      </w:pPr>
      <w:r w:rsidRPr="007B4B5E">
        <w:rPr>
          <w:rFonts w:ascii="Arial" w:eastAsia="Times New Roman" w:hAnsi="Arial" w:cs="Arial"/>
          <w:sz w:val="24"/>
          <w:szCs w:val="24"/>
          <w:lang w:eastAsia="en-ID"/>
        </w:rPr>
        <w:t>Semua perhitungan dilakukan oleh perangkat lunak sehingga dapat menghilangkan banyak proses yang memakan waktu dibandingkan dengan akuntansi secara manual. </w:t>
      </w:r>
      <w:hyperlink r:id="rId8" w:history="1">
        <w:r w:rsidRPr="007B4B5E">
          <w:rPr>
            <w:rStyle w:val="Hyperlink"/>
            <w:rFonts w:ascii="Arial" w:eastAsia="Times New Roman" w:hAnsi="Arial" w:cs="Arial"/>
            <w:sz w:val="24"/>
            <w:szCs w:val="24"/>
            <w:lang w:eastAsia="en-ID"/>
          </w:rPr>
          <w:t>Akuntansi sebagai sistem informasi</w:t>
        </w:r>
      </w:hyperlink>
      <w:r w:rsidRPr="007B4B5E">
        <w:rPr>
          <w:rFonts w:ascii="Arial" w:eastAsia="Times New Roman" w:hAnsi="Arial" w:cs="Arial"/>
          <w:sz w:val="24"/>
          <w:szCs w:val="24"/>
          <w:lang w:eastAsia="en-ID"/>
        </w:rPr>
        <w:t> yang dikomputerisasi bisa menyederhanakan proses penyimpanan catatan transaksi dalam bentuk elektronik. Pada saat yang sama, transaksi diposting secara otomatis ke akun-akun dalam buku besar (</w:t>
      </w:r>
      <w:hyperlink r:id="rId9" w:history="1">
        <w:r w:rsidRPr="007B4B5E">
          <w:rPr>
            <w:rStyle w:val="Hyperlink"/>
            <w:rFonts w:ascii="Arial" w:eastAsia="Times New Roman" w:hAnsi="Arial" w:cs="Arial"/>
            <w:sz w:val="24"/>
            <w:szCs w:val="24"/>
            <w:lang w:eastAsia="en-ID"/>
          </w:rPr>
          <w:t>cara membuat buku besar</w:t>
        </w:r>
      </w:hyperlink>
      <w:r w:rsidRPr="007B4B5E">
        <w:rPr>
          <w:rFonts w:ascii="Arial" w:eastAsia="Times New Roman" w:hAnsi="Arial" w:cs="Arial"/>
          <w:sz w:val="24"/>
          <w:szCs w:val="24"/>
          <w:lang w:eastAsia="en-ID"/>
        </w:rPr>
        <w:t>) dan buku besar pembantu. Contohnya, stok barang yang dikeluarkan akan tercatat sehingga faktur akan diproses secara otomatis. Pencatatan akuntansi bisa dilakukan dengan lebih efisien.</w:t>
      </w:r>
    </w:p>
    <w:p w:rsidR="007B4B5E" w:rsidRPr="007B4B5E" w:rsidRDefault="007B4B5E" w:rsidP="00C62135">
      <w:pPr>
        <w:numPr>
          <w:ilvl w:val="0"/>
          <w:numId w:val="6"/>
        </w:numPr>
        <w:shd w:val="clear" w:color="auto" w:fill="FFFFFF"/>
        <w:tabs>
          <w:tab w:val="clear" w:pos="360"/>
          <w:tab w:val="num" w:pos="720"/>
        </w:tabs>
        <w:spacing w:after="0" w:line="360" w:lineRule="auto"/>
        <w:ind w:left="720"/>
        <w:jc w:val="both"/>
        <w:textAlignment w:val="baseline"/>
        <w:rPr>
          <w:rFonts w:ascii="Arial" w:eastAsia="Times New Roman" w:hAnsi="Arial" w:cs="Arial"/>
          <w:sz w:val="24"/>
          <w:szCs w:val="24"/>
          <w:lang w:eastAsia="en-ID"/>
        </w:rPr>
      </w:pPr>
      <w:r w:rsidRPr="007B4B5E">
        <w:rPr>
          <w:rFonts w:ascii="Arial" w:eastAsia="Times New Roman" w:hAnsi="Arial" w:cs="Arial"/>
          <w:b/>
          <w:bCs/>
          <w:sz w:val="24"/>
          <w:szCs w:val="24"/>
          <w:lang w:eastAsia="en-ID"/>
        </w:rPr>
        <w:t>Akses Data Menjadi Lebih Mudah</w:t>
      </w:r>
    </w:p>
    <w:p w:rsidR="007B4B5E" w:rsidRPr="007B4B5E" w:rsidRDefault="007B4B5E" w:rsidP="00C62135">
      <w:pPr>
        <w:shd w:val="clear" w:color="auto" w:fill="FFFFFF"/>
        <w:spacing w:after="0" w:line="360" w:lineRule="auto"/>
        <w:ind w:left="720"/>
        <w:jc w:val="both"/>
        <w:textAlignment w:val="baseline"/>
        <w:rPr>
          <w:rFonts w:ascii="Arial" w:eastAsia="Times New Roman" w:hAnsi="Arial" w:cs="Arial"/>
          <w:sz w:val="24"/>
          <w:szCs w:val="24"/>
          <w:lang w:eastAsia="en-ID"/>
        </w:rPr>
      </w:pPr>
      <w:r w:rsidRPr="007B4B5E">
        <w:rPr>
          <w:rFonts w:ascii="Arial" w:eastAsia="Times New Roman" w:hAnsi="Arial" w:cs="Arial"/>
          <w:sz w:val="24"/>
          <w:szCs w:val="24"/>
          <w:lang w:eastAsia="en-ID"/>
        </w:rPr>
        <w:t>Penggunaan perangkat lunak akuntansi semakin memudahkan setiap individu untuk mengakses data akuntansi di luar kantor dengan aman. Kemudahan dan keamanan akses bisa dirasakan jika solusi akuntansi </w:t>
      </w:r>
      <w:r w:rsidRPr="007B4B5E">
        <w:rPr>
          <w:rFonts w:ascii="Arial" w:eastAsia="Times New Roman" w:hAnsi="Arial" w:cs="Arial"/>
          <w:i/>
          <w:iCs/>
          <w:sz w:val="24"/>
          <w:szCs w:val="24"/>
          <w:lang w:eastAsia="en-ID"/>
        </w:rPr>
        <w:t>online</w:t>
      </w:r>
      <w:r w:rsidRPr="007B4B5E">
        <w:rPr>
          <w:rFonts w:ascii="Arial" w:eastAsia="Times New Roman" w:hAnsi="Arial" w:cs="Arial"/>
          <w:sz w:val="24"/>
          <w:szCs w:val="24"/>
          <w:lang w:eastAsia="en-ID"/>
        </w:rPr>
        <w:t> digunakan. Komputerisasi akuntansi menyajikan informasi tentang saldo akun untuk mendukung pengambilan keputusan karena saldo akun diposting sejak transaksi muncul sesuai dengan </w:t>
      </w:r>
      <w:hyperlink r:id="rId10" w:history="1">
        <w:r w:rsidRPr="007B4B5E">
          <w:rPr>
            <w:rStyle w:val="Hyperlink"/>
            <w:rFonts w:ascii="Arial" w:eastAsia="Times New Roman" w:hAnsi="Arial" w:cs="Arial"/>
            <w:sz w:val="24"/>
            <w:szCs w:val="24"/>
            <w:lang w:eastAsia="en-ID"/>
          </w:rPr>
          <w:t>hakikat akuntansi</w:t>
        </w:r>
      </w:hyperlink>
      <w:r w:rsidRPr="007B4B5E">
        <w:rPr>
          <w:rFonts w:ascii="Arial" w:eastAsia="Times New Roman" w:hAnsi="Arial" w:cs="Arial"/>
          <w:sz w:val="24"/>
          <w:szCs w:val="24"/>
          <w:lang w:eastAsia="en-ID"/>
        </w:rPr>
        <w:t>.</w:t>
      </w:r>
    </w:p>
    <w:p w:rsidR="007B4B5E" w:rsidRPr="007B4B5E" w:rsidRDefault="007B4B5E" w:rsidP="00C62135">
      <w:pPr>
        <w:numPr>
          <w:ilvl w:val="0"/>
          <w:numId w:val="7"/>
        </w:numPr>
        <w:shd w:val="clear" w:color="auto" w:fill="FFFFFF"/>
        <w:tabs>
          <w:tab w:val="clear" w:pos="360"/>
          <w:tab w:val="num" w:pos="1080"/>
        </w:tabs>
        <w:spacing w:after="0" w:line="360" w:lineRule="auto"/>
        <w:ind w:left="720"/>
        <w:jc w:val="both"/>
        <w:textAlignment w:val="baseline"/>
        <w:rPr>
          <w:rFonts w:ascii="Arial" w:eastAsia="Times New Roman" w:hAnsi="Arial" w:cs="Arial"/>
          <w:sz w:val="24"/>
          <w:szCs w:val="24"/>
          <w:lang w:eastAsia="en-ID"/>
        </w:rPr>
      </w:pPr>
      <w:r w:rsidRPr="007B4B5E">
        <w:rPr>
          <w:rFonts w:ascii="Arial" w:eastAsia="Times New Roman" w:hAnsi="Arial" w:cs="Arial"/>
          <w:b/>
          <w:bCs/>
          <w:sz w:val="24"/>
          <w:szCs w:val="24"/>
          <w:lang w:eastAsia="en-ID"/>
        </w:rPr>
        <w:t>Keandalan atau Reliabilitas Laporan Keuangan</w:t>
      </w:r>
    </w:p>
    <w:p w:rsidR="007B4B5E" w:rsidRPr="007B4B5E" w:rsidRDefault="007B4B5E" w:rsidP="00C62135">
      <w:pPr>
        <w:shd w:val="clear" w:color="auto" w:fill="FFFFFF"/>
        <w:spacing w:after="0" w:line="360" w:lineRule="auto"/>
        <w:ind w:left="720"/>
        <w:jc w:val="both"/>
        <w:textAlignment w:val="baseline"/>
        <w:rPr>
          <w:rFonts w:ascii="Arial" w:eastAsia="Times New Roman" w:hAnsi="Arial" w:cs="Arial"/>
          <w:sz w:val="24"/>
          <w:szCs w:val="24"/>
          <w:lang w:eastAsia="en-ID"/>
        </w:rPr>
      </w:pPr>
      <w:r w:rsidRPr="007B4B5E">
        <w:rPr>
          <w:rFonts w:ascii="Arial" w:eastAsia="Times New Roman" w:hAnsi="Arial" w:cs="Arial"/>
          <w:sz w:val="24"/>
          <w:szCs w:val="24"/>
          <w:lang w:eastAsia="en-ID"/>
        </w:rPr>
        <w:t>Perhitungan </w:t>
      </w:r>
      <w:hyperlink r:id="rId11" w:history="1">
        <w:r w:rsidRPr="007B4B5E">
          <w:rPr>
            <w:rStyle w:val="Hyperlink"/>
            <w:rFonts w:ascii="Arial" w:eastAsia="Times New Roman" w:hAnsi="Arial" w:cs="Arial"/>
            <w:sz w:val="24"/>
            <w:szCs w:val="24"/>
            <w:lang w:eastAsia="en-ID"/>
          </w:rPr>
          <w:t>transaksi bisnis perusahaan</w:t>
        </w:r>
      </w:hyperlink>
      <w:r w:rsidRPr="007B4B5E">
        <w:rPr>
          <w:rFonts w:ascii="Arial" w:eastAsia="Times New Roman" w:hAnsi="Arial" w:cs="Arial"/>
          <w:sz w:val="24"/>
          <w:szCs w:val="24"/>
          <w:lang w:eastAsia="en-ID"/>
        </w:rPr>
        <w:t> dengan </w:t>
      </w:r>
      <w:r w:rsidRPr="007B4B5E">
        <w:rPr>
          <w:rFonts w:ascii="Arial" w:eastAsia="Times New Roman" w:hAnsi="Arial" w:cs="Arial"/>
          <w:i/>
          <w:iCs/>
          <w:sz w:val="24"/>
          <w:szCs w:val="24"/>
          <w:lang w:eastAsia="en-ID"/>
        </w:rPr>
        <w:t>software</w:t>
      </w:r>
      <w:r w:rsidRPr="007B4B5E">
        <w:rPr>
          <w:rFonts w:ascii="Arial" w:eastAsia="Times New Roman" w:hAnsi="Arial" w:cs="Arial"/>
          <w:sz w:val="24"/>
          <w:szCs w:val="24"/>
          <w:lang w:eastAsia="en-ID"/>
        </w:rPr>
        <w:t xml:space="preserve"> tentu saja sangat akurat sehingga laporan keuangan yang dihasilkan sangat andal. Reliabilitas </w:t>
      </w:r>
      <w:r w:rsidRPr="007B4B5E">
        <w:rPr>
          <w:rFonts w:ascii="Arial" w:eastAsia="Times New Roman" w:hAnsi="Arial" w:cs="Arial"/>
          <w:sz w:val="24"/>
          <w:szCs w:val="24"/>
          <w:lang w:eastAsia="en-ID"/>
        </w:rPr>
        <w:lastRenderedPageBreak/>
        <w:t>bisa terwujud karena data bisa diakses dengan cepat akibat adanya pemakaian alat perhitungan yang sudah tersistem.</w:t>
      </w:r>
    </w:p>
    <w:p w:rsidR="007B4B5E" w:rsidRPr="007B4B5E" w:rsidRDefault="007B4B5E" w:rsidP="00C62135">
      <w:pPr>
        <w:numPr>
          <w:ilvl w:val="0"/>
          <w:numId w:val="8"/>
        </w:numPr>
        <w:shd w:val="clear" w:color="auto" w:fill="FFFFFF"/>
        <w:tabs>
          <w:tab w:val="clear" w:pos="360"/>
          <w:tab w:val="num" w:pos="1080"/>
        </w:tabs>
        <w:spacing w:after="0" w:line="360" w:lineRule="auto"/>
        <w:ind w:left="720"/>
        <w:jc w:val="both"/>
        <w:textAlignment w:val="baseline"/>
        <w:rPr>
          <w:rFonts w:ascii="Arial" w:eastAsia="Times New Roman" w:hAnsi="Arial" w:cs="Arial"/>
          <w:sz w:val="24"/>
          <w:szCs w:val="24"/>
          <w:lang w:eastAsia="en-ID"/>
        </w:rPr>
      </w:pPr>
      <w:r w:rsidRPr="007B4B5E">
        <w:rPr>
          <w:rFonts w:ascii="Arial" w:eastAsia="Times New Roman" w:hAnsi="Arial" w:cs="Arial"/>
          <w:b/>
          <w:bCs/>
          <w:sz w:val="24"/>
          <w:szCs w:val="24"/>
          <w:lang w:eastAsia="en-ID"/>
        </w:rPr>
        <w:t>Adanya Skala Perhitungan  </w:t>
      </w:r>
    </w:p>
    <w:p w:rsidR="007B4B5E" w:rsidRPr="007B4B5E" w:rsidRDefault="007B4B5E" w:rsidP="00C62135">
      <w:pPr>
        <w:shd w:val="clear" w:color="auto" w:fill="FFFFFF"/>
        <w:spacing w:after="0" w:line="360" w:lineRule="auto"/>
        <w:ind w:left="720"/>
        <w:jc w:val="both"/>
        <w:textAlignment w:val="baseline"/>
        <w:rPr>
          <w:rFonts w:ascii="Arial" w:eastAsia="Times New Roman" w:hAnsi="Arial" w:cs="Arial"/>
          <w:sz w:val="24"/>
          <w:szCs w:val="24"/>
          <w:lang w:eastAsia="en-ID"/>
        </w:rPr>
      </w:pPr>
      <w:r w:rsidRPr="007B4B5E">
        <w:rPr>
          <w:rFonts w:ascii="Arial" w:eastAsia="Times New Roman" w:hAnsi="Arial" w:cs="Arial"/>
          <w:sz w:val="24"/>
          <w:szCs w:val="24"/>
          <w:lang w:eastAsia="en-ID"/>
        </w:rPr>
        <w:t>Perusahaan yang sedang berkembang tentu saja membutuhkan </w:t>
      </w:r>
      <w:hyperlink r:id="rId12" w:history="1">
        <w:r w:rsidRPr="007B4B5E">
          <w:rPr>
            <w:rStyle w:val="Hyperlink"/>
            <w:rFonts w:ascii="Arial" w:eastAsia="Times New Roman" w:hAnsi="Arial" w:cs="Arial"/>
            <w:sz w:val="24"/>
            <w:szCs w:val="24"/>
            <w:lang w:eastAsia="en-ID"/>
          </w:rPr>
          <w:t>jenis jenis akuntansi</w:t>
        </w:r>
      </w:hyperlink>
      <w:r w:rsidRPr="007B4B5E">
        <w:rPr>
          <w:rFonts w:ascii="Arial" w:eastAsia="Times New Roman" w:hAnsi="Arial" w:cs="Arial"/>
          <w:sz w:val="24"/>
          <w:szCs w:val="24"/>
          <w:lang w:eastAsia="en-ID"/>
        </w:rPr>
        <w:t> yang banyak jumlahnya dan lebih kompleks. Adanya sistem komputerisasi membuat semua hal tetap terjaga karena pemilihan data dengan komputerisasi akuntansi  lebih mudah daripada menyaring sejumlah dokumen satu per satu secara manual.</w:t>
      </w:r>
    </w:p>
    <w:p w:rsidR="007B4B5E" w:rsidRPr="007B4B5E" w:rsidRDefault="007B4B5E" w:rsidP="00C62135">
      <w:pPr>
        <w:numPr>
          <w:ilvl w:val="0"/>
          <w:numId w:val="9"/>
        </w:numPr>
        <w:shd w:val="clear" w:color="auto" w:fill="FFFFFF"/>
        <w:tabs>
          <w:tab w:val="clear" w:pos="360"/>
          <w:tab w:val="num" w:pos="1080"/>
        </w:tabs>
        <w:spacing w:after="0" w:line="360" w:lineRule="auto"/>
        <w:ind w:left="720"/>
        <w:jc w:val="both"/>
        <w:textAlignment w:val="baseline"/>
        <w:rPr>
          <w:rFonts w:ascii="Arial" w:eastAsia="Times New Roman" w:hAnsi="Arial" w:cs="Arial"/>
          <w:sz w:val="24"/>
          <w:szCs w:val="24"/>
          <w:lang w:eastAsia="en-ID"/>
        </w:rPr>
      </w:pPr>
      <w:r w:rsidRPr="007B4B5E">
        <w:rPr>
          <w:rFonts w:ascii="Arial" w:eastAsia="Times New Roman" w:hAnsi="Arial" w:cs="Arial"/>
          <w:b/>
          <w:bCs/>
          <w:sz w:val="24"/>
          <w:szCs w:val="24"/>
          <w:lang w:eastAsia="en-ID"/>
        </w:rPr>
        <w:t>Kecepatan dalam Proses Akuntansi</w:t>
      </w:r>
    </w:p>
    <w:p w:rsidR="007B4B5E" w:rsidRPr="007B4B5E" w:rsidRDefault="007B4B5E" w:rsidP="00C62135">
      <w:pPr>
        <w:shd w:val="clear" w:color="auto" w:fill="FFFFFF"/>
        <w:spacing w:after="0" w:line="360" w:lineRule="auto"/>
        <w:ind w:left="720"/>
        <w:jc w:val="both"/>
        <w:textAlignment w:val="baseline"/>
        <w:rPr>
          <w:rFonts w:ascii="Arial" w:eastAsia="Times New Roman" w:hAnsi="Arial" w:cs="Arial"/>
          <w:sz w:val="24"/>
          <w:szCs w:val="24"/>
          <w:lang w:eastAsia="en-ID"/>
        </w:rPr>
      </w:pPr>
      <w:r w:rsidRPr="007B4B5E">
        <w:rPr>
          <w:rFonts w:ascii="Arial" w:eastAsia="Times New Roman" w:hAnsi="Arial" w:cs="Arial"/>
          <w:sz w:val="24"/>
          <w:szCs w:val="24"/>
          <w:lang w:eastAsia="en-ID"/>
        </w:rPr>
        <w:t>Penggunaan komputerisasi akuntansi membuat keseluruhan proses pembuatan akun menjadi lebih cepat. Setelah input data maka </w:t>
      </w:r>
      <w:hyperlink r:id="rId13" w:history="1">
        <w:r w:rsidRPr="007B4B5E">
          <w:rPr>
            <w:rStyle w:val="Hyperlink"/>
            <w:rFonts w:ascii="Arial" w:eastAsia="Times New Roman" w:hAnsi="Arial" w:cs="Arial"/>
            <w:sz w:val="24"/>
            <w:szCs w:val="24"/>
            <w:lang w:eastAsia="en-ID"/>
          </w:rPr>
          <w:t>jenis jenis laporan keuangan</w:t>
        </w:r>
      </w:hyperlink>
      <w:r w:rsidRPr="007B4B5E">
        <w:rPr>
          <w:rFonts w:ascii="Arial" w:eastAsia="Times New Roman" w:hAnsi="Arial" w:cs="Arial"/>
          <w:sz w:val="24"/>
          <w:szCs w:val="24"/>
          <w:lang w:eastAsia="en-ID"/>
        </w:rPr>
        <w:t> bisa dihasilkan secara langsung semudah menekan tombol yang diinginkan. Seorang manajer tidak usah menunggu berjam-jam, bahkan berhari-hari untuk menyerahkan laporan keuangan pada pihak internal perusahaan yang membutuhkannya.</w:t>
      </w:r>
    </w:p>
    <w:p w:rsidR="007B4B5E" w:rsidRPr="007B4B5E" w:rsidRDefault="007B4B5E" w:rsidP="00C62135">
      <w:pPr>
        <w:numPr>
          <w:ilvl w:val="0"/>
          <w:numId w:val="10"/>
        </w:numPr>
        <w:shd w:val="clear" w:color="auto" w:fill="FFFFFF"/>
        <w:tabs>
          <w:tab w:val="clear" w:pos="360"/>
          <w:tab w:val="num" w:pos="1080"/>
        </w:tabs>
        <w:spacing w:after="0" w:line="360" w:lineRule="auto"/>
        <w:ind w:left="720"/>
        <w:jc w:val="both"/>
        <w:textAlignment w:val="baseline"/>
        <w:rPr>
          <w:rFonts w:ascii="Arial" w:eastAsia="Times New Roman" w:hAnsi="Arial" w:cs="Arial"/>
          <w:sz w:val="24"/>
          <w:szCs w:val="24"/>
          <w:lang w:eastAsia="en-ID"/>
        </w:rPr>
      </w:pPr>
      <w:r w:rsidRPr="007B4B5E">
        <w:rPr>
          <w:rFonts w:ascii="Arial" w:eastAsia="Times New Roman" w:hAnsi="Arial" w:cs="Arial"/>
          <w:b/>
          <w:bCs/>
          <w:sz w:val="24"/>
          <w:szCs w:val="24"/>
          <w:lang w:eastAsia="en-ID"/>
        </w:rPr>
        <w:t>Keamanan Data Terjamin</w:t>
      </w:r>
    </w:p>
    <w:p w:rsidR="007B4B5E" w:rsidRPr="007B4B5E" w:rsidRDefault="007B4B5E" w:rsidP="00C62135">
      <w:pPr>
        <w:shd w:val="clear" w:color="auto" w:fill="FFFFFF"/>
        <w:spacing w:after="0" w:line="360" w:lineRule="auto"/>
        <w:ind w:left="720"/>
        <w:jc w:val="both"/>
        <w:textAlignment w:val="baseline"/>
        <w:rPr>
          <w:rFonts w:ascii="Arial" w:eastAsia="Times New Roman" w:hAnsi="Arial" w:cs="Arial"/>
          <w:sz w:val="24"/>
          <w:szCs w:val="24"/>
          <w:lang w:eastAsia="en-ID"/>
        </w:rPr>
      </w:pPr>
      <w:r w:rsidRPr="007B4B5E">
        <w:rPr>
          <w:rFonts w:ascii="Arial" w:eastAsia="Times New Roman" w:hAnsi="Arial" w:cs="Arial"/>
          <w:sz w:val="24"/>
          <w:szCs w:val="24"/>
          <w:lang w:eastAsia="en-ID"/>
        </w:rPr>
        <w:t>Data keuangan akan disimpan secara </w:t>
      </w:r>
      <w:r w:rsidRPr="007B4B5E">
        <w:rPr>
          <w:rFonts w:ascii="Arial" w:eastAsia="Times New Roman" w:hAnsi="Arial" w:cs="Arial"/>
          <w:i/>
          <w:iCs/>
          <w:sz w:val="24"/>
          <w:szCs w:val="24"/>
          <w:lang w:eastAsia="en-ID"/>
        </w:rPr>
        <w:t>online </w:t>
      </w:r>
      <w:r w:rsidRPr="007B4B5E">
        <w:rPr>
          <w:rFonts w:ascii="Arial" w:eastAsia="Times New Roman" w:hAnsi="Arial" w:cs="Arial"/>
          <w:sz w:val="24"/>
          <w:szCs w:val="24"/>
          <w:lang w:eastAsia="en-ID"/>
        </w:rPr>
        <w:t>sehingga aman dari bencana alam seperti gempa bumi, kebakaran, banjir, dan hal-hal tidak menyenangkan lainnya. Jika bencana atau musibah terjadi maka sistem bisa cepat dipulihkan dari komputer lain di lokasi lain karena data tidak rusak atau hilang.</w:t>
      </w:r>
    </w:p>
    <w:p w:rsidR="007B4B5E" w:rsidRPr="007B4B5E" w:rsidRDefault="007B4B5E" w:rsidP="00C62135">
      <w:pPr>
        <w:numPr>
          <w:ilvl w:val="0"/>
          <w:numId w:val="11"/>
        </w:numPr>
        <w:shd w:val="clear" w:color="auto" w:fill="FFFFFF"/>
        <w:tabs>
          <w:tab w:val="clear" w:pos="360"/>
          <w:tab w:val="num" w:pos="1080"/>
        </w:tabs>
        <w:spacing w:after="0" w:line="360" w:lineRule="auto"/>
        <w:ind w:left="720"/>
        <w:jc w:val="both"/>
        <w:textAlignment w:val="baseline"/>
        <w:rPr>
          <w:rFonts w:ascii="Arial" w:eastAsia="Times New Roman" w:hAnsi="Arial" w:cs="Arial"/>
          <w:sz w:val="24"/>
          <w:szCs w:val="24"/>
          <w:lang w:eastAsia="en-ID"/>
        </w:rPr>
      </w:pPr>
      <w:r w:rsidRPr="007B4B5E">
        <w:rPr>
          <w:rFonts w:ascii="Arial" w:eastAsia="Times New Roman" w:hAnsi="Arial" w:cs="Arial"/>
          <w:b/>
          <w:bCs/>
          <w:sz w:val="24"/>
          <w:szCs w:val="24"/>
          <w:lang w:eastAsia="en-ID"/>
        </w:rPr>
        <w:t>Lebih Hemat Biaya</w:t>
      </w:r>
    </w:p>
    <w:p w:rsidR="007B4B5E" w:rsidRPr="007B4B5E" w:rsidRDefault="007B4B5E" w:rsidP="00C62135">
      <w:pPr>
        <w:shd w:val="clear" w:color="auto" w:fill="FFFFFF"/>
        <w:spacing w:after="0" w:line="360" w:lineRule="auto"/>
        <w:ind w:left="720"/>
        <w:jc w:val="both"/>
        <w:textAlignment w:val="baseline"/>
        <w:rPr>
          <w:rFonts w:ascii="Arial" w:eastAsia="Times New Roman" w:hAnsi="Arial" w:cs="Arial"/>
          <w:sz w:val="24"/>
          <w:szCs w:val="24"/>
          <w:lang w:eastAsia="en-ID"/>
        </w:rPr>
      </w:pPr>
      <w:r w:rsidRPr="007B4B5E">
        <w:rPr>
          <w:rFonts w:ascii="Arial" w:eastAsia="Times New Roman" w:hAnsi="Arial" w:cs="Arial"/>
          <w:sz w:val="24"/>
          <w:szCs w:val="24"/>
          <w:lang w:eastAsia="en-ID"/>
        </w:rPr>
        <w:t>Komputerisasi akuntansi lebih efisien daripada akuntansi berbasis kertas sehingga lebih hemat biaya. Pekerjaan terkait </w:t>
      </w:r>
      <w:hyperlink r:id="rId14" w:history="1">
        <w:r w:rsidRPr="007B4B5E">
          <w:rPr>
            <w:rStyle w:val="Hyperlink"/>
            <w:rFonts w:ascii="Arial" w:eastAsia="Times New Roman" w:hAnsi="Arial" w:cs="Arial"/>
            <w:sz w:val="24"/>
            <w:szCs w:val="24"/>
            <w:lang w:eastAsia="en-ID"/>
          </w:rPr>
          <w:t>siklus akuntansi biaya</w:t>
        </w:r>
      </w:hyperlink>
      <w:r w:rsidRPr="007B4B5E">
        <w:rPr>
          <w:rFonts w:ascii="Arial" w:eastAsia="Times New Roman" w:hAnsi="Arial" w:cs="Arial"/>
          <w:sz w:val="24"/>
          <w:szCs w:val="24"/>
          <w:lang w:eastAsia="en-ID"/>
        </w:rPr>
        <w:t> dan </w:t>
      </w:r>
      <w:hyperlink r:id="rId15" w:history="1">
        <w:r w:rsidRPr="007B4B5E">
          <w:rPr>
            <w:rStyle w:val="Hyperlink"/>
            <w:rFonts w:ascii="Arial" w:eastAsia="Times New Roman" w:hAnsi="Arial" w:cs="Arial"/>
            <w:sz w:val="24"/>
            <w:szCs w:val="24"/>
            <w:lang w:eastAsia="en-ID"/>
          </w:rPr>
          <w:t>konsep dasar akuntansi</w:t>
        </w:r>
      </w:hyperlink>
      <w:r w:rsidRPr="007B4B5E">
        <w:rPr>
          <w:rFonts w:ascii="Arial" w:eastAsia="Times New Roman" w:hAnsi="Arial" w:cs="Arial"/>
          <w:sz w:val="24"/>
          <w:szCs w:val="24"/>
          <w:lang w:eastAsia="en-ID"/>
        </w:rPr>
        <w:t> akan dilakukan lebih cepat dan lagsung disimpan sehingga menghemat (efisiensi) waktu.</w:t>
      </w:r>
    </w:p>
    <w:p w:rsidR="007B4B5E" w:rsidRPr="007B4B5E" w:rsidRDefault="007B4B5E" w:rsidP="00C62135">
      <w:pPr>
        <w:numPr>
          <w:ilvl w:val="0"/>
          <w:numId w:val="12"/>
        </w:numPr>
        <w:shd w:val="clear" w:color="auto" w:fill="FFFFFF"/>
        <w:tabs>
          <w:tab w:val="clear" w:pos="360"/>
        </w:tabs>
        <w:spacing w:after="0" w:line="360" w:lineRule="auto"/>
        <w:ind w:left="720"/>
        <w:jc w:val="both"/>
        <w:textAlignment w:val="baseline"/>
        <w:rPr>
          <w:rFonts w:ascii="Arial" w:eastAsia="Times New Roman" w:hAnsi="Arial" w:cs="Arial"/>
          <w:sz w:val="24"/>
          <w:szCs w:val="24"/>
          <w:lang w:eastAsia="en-ID"/>
        </w:rPr>
      </w:pPr>
      <w:r w:rsidRPr="007B4B5E">
        <w:rPr>
          <w:rFonts w:ascii="Arial" w:eastAsia="Times New Roman" w:hAnsi="Arial" w:cs="Arial"/>
          <w:b/>
          <w:bCs/>
          <w:sz w:val="24"/>
          <w:szCs w:val="24"/>
          <w:lang w:eastAsia="en-ID"/>
        </w:rPr>
        <w:t>Visualisasi Data</w:t>
      </w:r>
    </w:p>
    <w:p w:rsidR="007B4B5E" w:rsidRDefault="007B4B5E" w:rsidP="00C62135">
      <w:pPr>
        <w:shd w:val="clear" w:color="auto" w:fill="FFFFFF"/>
        <w:spacing w:after="0" w:line="360" w:lineRule="auto"/>
        <w:ind w:left="720"/>
        <w:jc w:val="both"/>
        <w:textAlignment w:val="baseline"/>
        <w:rPr>
          <w:rFonts w:ascii="Arial" w:eastAsia="Times New Roman" w:hAnsi="Arial" w:cs="Arial"/>
          <w:sz w:val="24"/>
          <w:szCs w:val="24"/>
          <w:lang w:eastAsia="en-ID"/>
        </w:rPr>
      </w:pPr>
      <w:r w:rsidRPr="007B4B5E">
        <w:rPr>
          <w:rFonts w:ascii="Arial" w:eastAsia="Times New Roman" w:hAnsi="Arial" w:cs="Arial"/>
          <w:sz w:val="24"/>
          <w:szCs w:val="24"/>
          <w:lang w:eastAsia="en-ID"/>
        </w:rPr>
        <w:t>Berbagai akun dapat dilihat melalui komputer sehingga memungkinkan untuk mengambil keuntungan dari opsi melihat data dalam format yang berbeda. Data dalam tabel dan berbagai jenis grafik bisa mudah dibuat sehingga visualisasi data dalam </w:t>
      </w:r>
      <w:hyperlink r:id="rId16" w:history="1">
        <w:r w:rsidRPr="007B4B5E">
          <w:rPr>
            <w:rStyle w:val="Hyperlink"/>
            <w:rFonts w:ascii="Arial" w:eastAsia="Times New Roman" w:hAnsi="Arial" w:cs="Arial"/>
            <w:sz w:val="24"/>
            <w:szCs w:val="24"/>
            <w:lang w:eastAsia="en-ID"/>
          </w:rPr>
          <w:t>fungsi akuntansi</w:t>
        </w:r>
      </w:hyperlink>
      <w:r w:rsidRPr="007B4B5E">
        <w:rPr>
          <w:rFonts w:ascii="Arial" w:eastAsia="Times New Roman" w:hAnsi="Arial" w:cs="Arial"/>
          <w:sz w:val="24"/>
          <w:szCs w:val="24"/>
          <w:lang w:eastAsia="en-ID"/>
        </w:rPr>
        <w:t> mudah untuk diwujudkan.</w:t>
      </w:r>
    </w:p>
    <w:p w:rsidR="00844782" w:rsidRPr="007B4B5E" w:rsidRDefault="00844782" w:rsidP="00844782">
      <w:pPr>
        <w:shd w:val="clear" w:color="auto" w:fill="FFFFFF"/>
        <w:spacing w:after="0" w:line="360" w:lineRule="auto"/>
        <w:ind w:left="360"/>
        <w:jc w:val="both"/>
        <w:textAlignment w:val="baseline"/>
        <w:rPr>
          <w:rFonts w:ascii="Arial" w:eastAsia="Times New Roman" w:hAnsi="Arial" w:cs="Arial"/>
          <w:sz w:val="24"/>
          <w:szCs w:val="24"/>
          <w:lang w:eastAsia="en-ID"/>
        </w:rPr>
      </w:pPr>
    </w:p>
    <w:p w:rsidR="007B4B5E" w:rsidRPr="00C1317B" w:rsidRDefault="007B4B5E" w:rsidP="007B4B5E">
      <w:pPr>
        <w:shd w:val="clear" w:color="auto" w:fill="FFFFFF"/>
        <w:spacing w:after="0" w:line="360" w:lineRule="auto"/>
        <w:ind w:left="-60"/>
        <w:jc w:val="both"/>
        <w:textAlignment w:val="baseline"/>
        <w:rPr>
          <w:rFonts w:ascii="Arial" w:eastAsia="Times New Roman" w:hAnsi="Arial" w:cs="Arial"/>
          <w:sz w:val="28"/>
          <w:szCs w:val="28"/>
          <w:lang w:eastAsia="en-ID"/>
        </w:rPr>
      </w:pPr>
      <w:r w:rsidRPr="00C1317B">
        <w:rPr>
          <w:rFonts w:ascii="Arial" w:eastAsia="Times New Roman" w:hAnsi="Arial" w:cs="Arial"/>
          <w:b/>
          <w:bCs/>
          <w:sz w:val="28"/>
          <w:szCs w:val="28"/>
          <w:lang w:eastAsia="en-ID"/>
        </w:rPr>
        <w:t>B.  Kekurangan Komputerisasi Akuntansi</w:t>
      </w:r>
    </w:p>
    <w:p w:rsidR="007B4B5E" w:rsidRPr="007B4B5E" w:rsidRDefault="007B4B5E" w:rsidP="00844782">
      <w:pPr>
        <w:shd w:val="clear" w:color="auto" w:fill="FFFFFF"/>
        <w:spacing w:after="0" w:line="360" w:lineRule="auto"/>
        <w:ind w:left="360"/>
        <w:jc w:val="both"/>
        <w:textAlignment w:val="baseline"/>
        <w:rPr>
          <w:rFonts w:ascii="Arial" w:eastAsia="Times New Roman" w:hAnsi="Arial" w:cs="Arial"/>
          <w:sz w:val="24"/>
          <w:szCs w:val="24"/>
          <w:lang w:eastAsia="en-ID"/>
        </w:rPr>
      </w:pPr>
      <w:r w:rsidRPr="007B4B5E">
        <w:rPr>
          <w:rFonts w:ascii="Arial" w:eastAsia="Times New Roman" w:hAnsi="Arial" w:cs="Arial"/>
          <w:sz w:val="24"/>
          <w:szCs w:val="24"/>
          <w:lang w:eastAsia="en-ID"/>
        </w:rPr>
        <w:lastRenderedPageBreak/>
        <w:t>Tidak hanya memiliki banyak kelebihan, ternyata komputerisasi akuntansi juga memi</w:t>
      </w:r>
      <w:r w:rsidR="00844782">
        <w:rPr>
          <w:rFonts w:ascii="Arial" w:eastAsia="Times New Roman" w:hAnsi="Arial" w:cs="Arial"/>
          <w:sz w:val="24"/>
          <w:szCs w:val="24"/>
          <w:lang w:eastAsia="en-ID"/>
        </w:rPr>
        <w:t>liki kekurangan sebagai berikut :</w:t>
      </w:r>
    </w:p>
    <w:p w:rsidR="007B4B5E" w:rsidRPr="007B4B5E" w:rsidRDefault="007B4B5E" w:rsidP="007B4B5E">
      <w:pPr>
        <w:numPr>
          <w:ilvl w:val="0"/>
          <w:numId w:val="13"/>
        </w:numPr>
        <w:shd w:val="clear" w:color="auto" w:fill="FFFFFF"/>
        <w:spacing w:after="0" w:line="360" w:lineRule="auto"/>
        <w:jc w:val="both"/>
        <w:textAlignment w:val="baseline"/>
        <w:rPr>
          <w:rFonts w:ascii="Arial" w:eastAsia="Times New Roman" w:hAnsi="Arial" w:cs="Arial"/>
          <w:sz w:val="24"/>
          <w:szCs w:val="24"/>
          <w:lang w:eastAsia="en-ID"/>
        </w:rPr>
      </w:pPr>
      <w:r w:rsidRPr="007B4B5E">
        <w:rPr>
          <w:rFonts w:ascii="Arial" w:eastAsia="Times New Roman" w:hAnsi="Arial" w:cs="Arial"/>
          <w:b/>
          <w:bCs/>
          <w:sz w:val="24"/>
          <w:szCs w:val="24"/>
          <w:lang w:eastAsia="en-ID"/>
        </w:rPr>
        <w:t>Butuh Biaya untuk Membeli Perangkat</w:t>
      </w:r>
    </w:p>
    <w:p w:rsidR="001400DF" w:rsidRDefault="007B4B5E" w:rsidP="001400DF">
      <w:pPr>
        <w:shd w:val="clear" w:color="auto" w:fill="FFFFFF"/>
        <w:spacing w:after="0" w:line="360" w:lineRule="auto"/>
        <w:ind w:left="720"/>
        <w:jc w:val="both"/>
        <w:textAlignment w:val="baseline"/>
        <w:rPr>
          <w:rFonts w:ascii="Arial" w:eastAsia="Times New Roman" w:hAnsi="Arial" w:cs="Arial"/>
          <w:sz w:val="24"/>
          <w:szCs w:val="24"/>
          <w:lang w:eastAsia="en-ID"/>
        </w:rPr>
      </w:pPr>
      <w:r w:rsidRPr="007B4B5E">
        <w:rPr>
          <w:rFonts w:ascii="Arial" w:eastAsia="Times New Roman" w:hAnsi="Arial" w:cs="Arial"/>
          <w:sz w:val="24"/>
          <w:szCs w:val="24"/>
          <w:lang w:eastAsia="en-ID"/>
        </w:rPr>
        <w:t>Teknologi membutuhkan biaya yang cukup besar terkait pembelian computer beserta software dan hardware pendukung sebagai alat kerja.</w:t>
      </w:r>
    </w:p>
    <w:p w:rsidR="007B4B5E" w:rsidRPr="001400DF" w:rsidRDefault="007B4B5E" w:rsidP="001400DF">
      <w:pPr>
        <w:pStyle w:val="ListParagraph"/>
        <w:numPr>
          <w:ilvl w:val="0"/>
          <w:numId w:val="13"/>
        </w:numPr>
        <w:shd w:val="clear" w:color="auto" w:fill="FFFFFF"/>
        <w:spacing w:after="0" w:line="360" w:lineRule="auto"/>
        <w:jc w:val="both"/>
        <w:textAlignment w:val="baseline"/>
        <w:rPr>
          <w:rFonts w:ascii="Arial" w:eastAsia="Times New Roman" w:hAnsi="Arial" w:cs="Arial"/>
          <w:sz w:val="24"/>
          <w:szCs w:val="24"/>
          <w:lang w:eastAsia="en-ID"/>
        </w:rPr>
      </w:pPr>
      <w:r w:rsidRPr="001400DF">
        <w:rPr>
          <w:rFonts w:ascii="Arial" w:eastAsia="Times New Roman" w:hAnsi="Arial" w:cs="Arial"/>
          <w:b/>
          <w:bCs/>
          <w:sz w:val="24"/>
          <w:szCs w:val="24"/>
          <w:lang w:eastAsia="en-ID"/>
        </w:rPr>
        <w:t>Butuh Biaya untuk Perawatan (</w:t>
      </w:r>
      <w:r w:rsidRPr="001400DF">
        <w:rPr>
          <w:rFonts w:ascii="Arial" w:eastAsia="Times New Roman" w:hAnsi="Arial" w:cs="Arial"/>
          <w:b/>
          <w:bCs/>
          <w:i/>
          <w:iCs/>
          <w:sz w:val="24"/>
          <w:szCs w:val="24"/>
          <w:lang w:eastAsia="en-ID"/>
        </w:rPr>
        <w:t>Maintenance</w:t>
      </w:r>
      <w:r w:rsidRPr="001400DF">
        <w:rPr>
          <w:rFonts w:ascii="Arial" w:eastAsia="Times New Roman" w:hAnsi="Arial" w:cs="Arial"/>
          <w:b/>
          <w:bCs/>
          <w:sz w:val="24"/>
          <w:szCs w:val="24"/>
          <w:lang w:eastAsia="en-ID"/>
        </w:rPr>
        <w:t>)</w:t>
      </w:r>
    </w:p>
    <w:p w:rsidR="007B4B5E" w:rsidRPr="007B4B5E" w:rsidRDefault="007B4B5E" w:rsidP="00844782">
      <w:pPr>
        <w:shd w:val="clear" w:color="auto" w:fill="FFFFFF"/>
        <w:spacing w:after="0" w:line="360" w:lineRule="auto"/>
        <w:ind w:left="720"/>
        <w:jc w:val="both"/>
        <w:textAlignment w:val="baseline"/>
        <w:rPr>
          <w:rFonts w:ascii="Arial" w:eastAsia="Times New Roman" w:hAnsi="Arial" w:cs="Arial"/>
          <w:sz w:val="24"/>
          <w:szCs w:val="24"/>
          <w:lang w:eastAsia="en-ID"/>
        </w:rPr>
      </w:pPr>
      <w:r w:rsidRPr="007B4B5E">
        <w:rPr>
          <w:rFonts w:ascii="Arial" w:eastAsia="Times New Roman" w:hAnsi="Arial" w:cs="Arial"/>
          <w:sz w:val="24"/>
          <w:szCs w:val="24"/>
          <w:lang w:eastAsia="en-ID"/>
        </w:rPr>
        <w:t>Biaya perawatan (</w:t>
      </w:r>
      <w:r w:rsidRPr="007B4B5E">
        <w:rPr>
          <w:rFonts w:ascii="Arial" w:eastAsia="Times New Roman" w:hAnsi="Arial" w:cs="Arial"/>
          <w:i/>
          <w:iCs/>
          <w:sz w:val="24"/>
          <w:szCs w:val="24"/>
          <w:lang w:eastAsia="en-ID"/>
        </w:rPr>
        <w:t>maintenance</w:t>
      </w:r>
      <w:r w:rsidRPr="007B4B5E">
        <w:rPr>
          <w:rFonts w:ascii="Arial" w:eastAsia="Times New Roman" w:hAnsi="Arial" w:cs="Arial"/>
          <w:sz w:val="24"/>
          <w:szCs w:val="24"/>
          <w:lang w:eastAsia="en-ID"/>
        </w:rPr>
        <w:t>) tentu saja dibutuhkan agar tidak terjadi kerusakan parah pada perangkat. Hal ini hanya bisa dilakukan oleh orang yang memahami tentang sistem akuntansi dalam komputer. Para akuntan harus diberi pelatihan oleh orang yang ahli agar bisa memakai teknologi dengan baik dan benar.</w:t>
      </w:r>
    </w:p>
    <w:p w:rsidR="00C62135" w:rsidRDefault="007B4B5E" w:rsidP="00C62135">
      <w:pPr>
        <w:shd w:val="clear" w:color="auto" w:fill="FFFFFF"/>
        <w:spacing w:after="0" w:line="360" w:lineRule="auto"/>
        <w:ind w:left="720"/>
        <w:jc w:val="both"/>
        <w:textAlignment w:val="baseline"/>
        <w:rPr>
          <w:rFonts w:ascii="Arial" w:eastAsia="Times New Roman" w:hAnsi="Arial" w:cs="Arial"/>
          <w:sz w:val="24"/>
          <w:szCs w:val="24"/>
          <w:lang w:eastAsia="en-ID"/>
        </w:rPr>
      </w:pPr>
      <w:r w:rsidRPr="007B4B5E">
        <w:rPr>
          <w:rFonts w:ascii="Arial" w:eastAsia="Times New Roman" w:hAnsi="Arial" w:cs="Arial"/>
          <w:sz w:val="24"/>
          <w:szCs w:val="24"/>
          <w:lang w:eastAsia="en-ID"/>
        </w:rPr>
        <w:t>Itulah kelebihan dan kekurangan dari komputerisasi akuntansi. Kelebihan jauh lebih banyak daripada kekurangannya sehingga penggunaan komputerisasi komputer harus dilaksanakan oleh berbagai perusahaan berskala menengah dan besar. Sedangkan </w:t>
      </w:r>
      <w:hyperlink r:id="rId17" w:history="1">
        <w:r w:rsidRPr="007B4B5E">
          <w:rPr>
            <w:rStyle w:val="Hyperlink"/>
            <w:rFonts w:ascii="Arial" w:eastAsia="Times New Roman" w:hAnsi="Arial" w:cs="Arial"/>
            <w:sz w:val="24"/>
            <w:szCs w:val="24"/>
            <w:lang w:eastAsia="en-ID"/>
          </w:rPr>
          <w:t>kelebihan akuntansi manual</w:t>
        </w:r>
      </w:hyperlink>
      <w:r w:rsidRPr="007B4B5E">
        <w:rPr>
          <w:rFonts w:ascii="Arial" w:eastAsia="Times New Roman" w:hAnsi="Arial" w:cs="Arial"/>
          <w:sz w:val="24"/>
          <w:szCs w:val="24"/>
          <w:lang w:eastAsia="en-ID"/>
        </w:rPr>
        <w:t> saat ini sudah tidak terlalu dibutuhkan oleh perusahaan.</w:t>
      </w:r>
    </w:p>
    <w:p w:rsidR="00C1317B" w:rsidRPr="00C62135" w:rsidRDefault="00C1317B" w:rsidP="00C62135">
      <w:pPr>
        <w:shd w:val="clear" w:color="auto" w:fill="FFFFFF"/>
        <w:spacing w:after="0" w:line="360" w:lineRule="auto"/>
        <w:ind w:left="720"/>
        <w:jc w:val="both"/>
        <w:textAlignment w:val="baseline"/>
        <w:rPr>
          <w:rFonts w:ascii="Arial" w:eastAsia="Times New Roman" w:hAnsi="Arial" w:cs="Arial"/>
          <w:sz w:val="24"/>
          <w:szCs w:val="24"/>
          <w:lang w:eastAsia="en-ID"/>
        </w:rPr>
      </w:pPr>
    </w:p>
    <w:p w:rsidR="006C03DF" w:rsidRPr="001400DF" w:rsidRDefault="001B4267" w:rsidP="001400DF">
      <w:pPr>
        <w:pStyle w:val="NormalWeb"/>
        <w:shd w:val="clear" w:color="auto" w:fill="FFFFFF"/>
        <w:spacing w:after="225"/>
        <w:jc w:val="both"/>
        <w:rPr>
          <w:rFonts w:ascii="Arial" w:eastAsia="Times New Roman" w:hAnsi="Arial" w:cs="Arial"/>
          <w:b/>
          <w:color w:val="000000"/>
          <w:sz w:val="32"/>
          <w:szCs w:val="32"/>
          <w:lang w:eastAsia="en-ID"/>
        </w:rPr>
      </w:pPr>
      <w:r>
        <w:rPr>
          <w:rFonts w:ascii="Arial" w:eastAsia="Times New Roman" w:hAnsi="Arial" w:cs="Arial"/>
          <w:b/>
          <w:color w:val="000000"/>
          <w:sz w:val="32"/>
          <w:szCs w:val="32"/>
          <w:lang w:eastAsia="en-ID"/>
        </w:rPr>
        <w:t>3.1.3</w:t>
      </w:r>
      <w:r w:rsidR="001400DF">
        <w:rPr>
          <w:rFonts w:ascii="Arial" w:eastAsia="Times New Roman" w:hAnsi="Arial" w:cs="Arial"/>
          <w:b/>
          <w:color w:val="000000"/>
          <w:sz w:val="32"/>
          <w:szCs w:val="32"/>
          <w:lang w:eastAsia="en-ID"/>
        </w:rPr>
        <w:t xml:space="preserve"> </w:t>
      </w:r>
      <w:r w:rsidR="006C03DF" w:rsidRPr="001400DF">
        <w:rPr>
          <w:rFonts w:ascii="Arial" w:eastAsia="Times New Roman" w:hAnsi="Arial" w:cs="Arial"/>
          <w:b/>
          <w:color w:val="000000"/>
          <w:sz w:val="32"/>
          <w:szCs w:val="32"/>
          <w:lang w:eastAsia="en-ID"/>
        </w:rPr>
        <w:t>Komponen dalam Sistem Komputerisasi Akuntansi</w:t>
      </w:r>
    </w:p>
    <w:p w:rsidR="006C03DF" w:rsidRPr="006C03DF" w:rsidRDefault="006C03DF" w:rsidP="006C03DF">
      <w:pPr>
        <w:pStyle w:val="NormalWeb"/>
        <w:shd w:val="clear" w:color="auto" w:fill="FFFFFF"/>
        <w:spacing w:after="225" w:line="360" w:lineRule="auto"/>
        <w:jc w:val="both"/>
        <w:rPr>
          <w:rFonts w:ascii="Arial" w:eastAsia="Times New Roman" w:hAnsi="Arial" w:cs="Arial"/>
          <w:color w:val="000000"/>
          <w:lang w:eastAsia="en-ID"/>
        </w:rPr>
      </w:pPr>
      <w:r w:rsidRPr="006C03DF">
        <w:rPr>
          <w:rFonts w:ascii="Arial" w:eastAsia="Times New Roman" w:hAnsi="Arial" w:cs="Arial"/>
          <w:color w:val="000000"/>
          <w:lang w:eastAsia="en-ID"/>
        </w:rPr>
        <w:t>Maksud dari </w:t>
      </w:r>
      <w:r w:rsidRPr="006C03DF">
        <w:rPr>
          <w:rFonts w:ascii="Arial" w:eastAsia="Times New Roman" w:hAnsi="Arial" w:cs="Arial"/>
          <w:b/>
          <w:bCs/>
          <w:color w:val="000000"/>
          <w:lang w:eastAsia="en-ID"/>
        </w:rPr>
        <w:t xml:space="preserve">komponen utama </w:t>
      </w:r>
      <w:r w:rsidR="001400DF">
        <w:rPr>
          <w:rFonts w:ascii="Arial" w:eastAsia="Times New Roman" w:hAnsi="Arial" w:cs="Arial"/>
          <w:b/>
          <w:bCs/>
          <w:color w:val="000000"/>
          <w:lang w:eastAsia="en-ID"/>
        </w:rPr>
        <w:t>s</w:t>
      </w:r>
      <w:r w:rsidRPr="006C03DF">
        <w:rPr>
          <w:rFonts w:ascii="Arial" w:eastAsia="Times New Roman" w:hAnsi="Arial" w:cs="Arial"/>
          <w:b/>
          <w:bCs/>
          <w:color w:val="000000"/>
          <w:lang w:eastAsia="en-ID"/>
        </w:rPr>
        <w:t>istem akuntansi</w:t>
      </w:r>
      <w:r w:rsidRPr="006C03DF">
        <w:rPr>
          <w:rFonts w:ascii="Arial" w:eastAsia="Times New Roman" w:hAnsi="Arial" w:cs="Arial"/>
          <w:color w:val="000000"/>
          <w:lang w:eastAsia="en-ID"/>
        </w:rPr>
        <w:t> adalah layaknya sebuah rumah memiliki komponen yang bisa membentuk struktur bangunan sehingga rumah bisa berdiri tegak dan berfungsi melindungi si pemilik rumah.</w:t>
      </w:r>
    </w:p>
    <w:p w:rsidR="006C03DF" w:rsidRPr="006C03DF" w:rsidRDefault="006C03DF" w:rsidP="006C03DF">
      <w:pPr>
        <w:shd w:val="clear" w:color="auto" w:fill="FFFFFF"/>
        <w:spacing w:after="225" w:line="360" w:lineRule="auto"/>
        <w:jc w:val="both"/>
        <w:rPr>
          <w:rFonts w:ascii="Arial" w:eastAsia="Times New Roman" w:hAnsi="Arial" w:cs="Arial"/>
          <w:color w:val="000000"/>
          <w:sz w:val="24"/>
          <w:szCs w:val="24"/>
          <w:lang w:eastAsia="en-ID"/>
        </w:rPr>
      </w:pPr>
      <w:r w:rsidRPr="006C03DF">
        <w:rPr>
          <w:rFonts w:ascii="Arial" w:eastAsia="Times New Roman" w:hAnsi="Arial" w:cs="Arial"/>
          <w:color w:val="000000"/>
          <w:sz w:val="24"/>
          <w:szCs w:val="24"/>
          <w:lang w:eastAsia="en-ID"/>
        </w:rPr>
        <w:t>Sistem akuntansi merupakan salah satu sistem informasi diantara berbagai jenis sistem informasi yang digunakan oleh manajemen dalam mengelola perusahaan. setiap sistem terdiri dari blok-blok bangunan yang membentuk sistem tersebut.</w:t>
      </w:r>
    </w:p>
    <w:p w:rsidR="006C03DF" w:rsidRPr="006C03DF" w:rsidRDefault="006C03DF" w:rsidP="006C03DF">
      <w:pPr>
        <w:shd w:val="clear" w:color="auto" w:fill="FFFFFF"/>
        <w:spacing w:after="225" w:line="240" w:lineRule="auto"/>
        <w:ind w:left="720"/>
        <w:jc w:val="both"/>
        <w:rPr>
          <w:rFonts w:ascii="Arial" w:eastAsia="Times New Roman" w:hAnsi="Arial" w:cs="Arial"/>
          <w:color w:val="000000"/>
          <w:sz w:val="23"/>
          <w:szCs w:val="23"/>
          <w:lang w:eastAsia="en-ID"/>
        </w:rPr>
      </w:pPr>
      <w:r>
        <w:rPr>
          <w:rFonts w:ascii="Arial" w:eastAsia="Times New Roman" w:hAnsi="Arial" w:cs="Arial"/>
          <w:color w:val="000000"/>
          <w:sz w:val="23"/>
          <w:szCs w:val="23"/>
          <w:lang w:eastAsia="en-ID"/>
        </w:rPr>
        <w:t xml:space="preserve">        </w:t>
      </w:r>
      <w:r w:rsidRPr="006C03DF">
        <w:rPr>
          <w:rFonts w:ascii="Arial" w:eastAsia="Times New Roman" w:hAnsi="Arial" w:cs="Arial"/>
          <w:noProof/>
          <w:color w:val="000000"/>
          <w:sz w:val="23"/>
          <w:szCs w:val="23"/>
          <w:lang w:eastAsia="en-ID"/>
        </w:rPr>
        <w:drawing>
          <wp:inline distT="0" distB="0" distL="0" distR="0" wp14:anchorId="4FC92C49" wp14:editId="408DFEE3">
            <wp:extent cx="4248150" cy="2028825"/>
            <wp:effectExtent l="0" t="0" r="0" b="9525"/>
            <wp:docPr id="3" name="Picture 3" descr="6-komponen-sistem-informasi-akuntan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komponen-sistem-informasi-akuntans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8150" cy="2028825"/>
                    </a:xfrm>
                    <a:prstGeom prst="rect">
                      <a:avLst/>
                    </a:prstGeom>
                    <a:noFill/>
                    <a:ln>
                      <a:noFill/>
                    </a:ln>
                  </pic:spPr>
                </pic:pic>
              </a:graphicData>
            </a:graphic>
          </wp:inline>
        </w:drawing>
      </w:r>
    </w:p>
    <w:p w:rsidR="006C03DF" w:rsidRPr="006C03DF" w:rsidRDefault="006C03DF" w:rsidP="006C03DF">
      <w:pPr>
        <w:shd w:val="clear" w:color="auto" w:fill="FFFFFF"/>
        <w:spacing w:after="0" w:line="360" w:lineRule="auto"/>
        <w:jc w:val="both"/>
        <w:rPr>
          <w:rFonts w:ascii="Arial" w:eastAsia="Times New Roman" w:hAnsi="Arial" w:cs="Arial"/>
          <w:color w:val="000000"/>
          <w:sz w:val="24"/>
          <w:szCs w:val="24"/>
          <w:lang w:eastAsia="en-ID"/>
        </w:rPr>
      </w:pPr>
      <w:r w:rsidRPr="006C03DF">
        <w:rPr>
          <w:rFonts w:ascii="Arial" w:eastAsia="Times New Roman" w:hAnsi="Arial" w:cs="Arial"/>
          <w:color w:val="000000"/>
          <w:sz w:val="24"/>
          <w:szCs w:val="24"/>
          <w:lang w:eastAsia="en-ID"/>
        </w:rPr>
        <w:lastRenderedPageBreak/>
        <w:t>Komponen terdiri dari 6 blok sering disebut dengan (</w:t>
      </w:r>
      <w:r w:rsidRPr="006C03DF">
        <w:rPr>
          <w:rFonts w:ascii="Arial" w:eastAsia="Times New Roman" w:hAnsi="Arial" w:cs="Arial"/>
          <w:i/>
          <w:iCs/>
          <w:color w:val="000000"/>
          <w:sz w:val="24"/>
          <w:szCs w:val="24"/>
          <w:lang w:eastAsia="en-ID"/>
        </w:rPr>
        <w:t>Informasi system building block)</w:t>
      </w:r>
      <w:r w:rsidRPr="006C03DF">
        <w:rPr>
          <w:rFonts w:ascii="Arial" w:eastAsia="Times New Roman" w:hAnsi="Arial" w:cs="Arial"/>
          <w:color w:val="000000"/>
          <w:sz w:val="24"/>
          <w:szCs w:val="24"/>
          <w:lang w:eastAsia="en-ID"/>
        </w:rPr>
        <w:t>  masukan, model, keluaran, basis data, teknologi dan pengendalian.</w:t>
      </w:r>
    </w:p>
    <w:p w:rsidR="006C03DF" w:rsidRDefault="006C03DF" w:rsidP="006C03DF">
      <w:pPr>
        <w:shd w:val="clear" w:color="auto" w:fill="FFFFFF"/>
        <w:spacing w:after="0" w:line="360" w:lineRule="auto"/>
        <w:jc w:val="both"/>
        <w:rPr>
          <w:rFonts w:ascii="Arial" w:eastAsia="Times New Roman" w:hAnsi="Arial" w:cs="Arial"/>
          <w:color w:val="000000"/>
          <w:sz w:val="24"/>
          <w:szCs w:val="24"/>
          <w:lang w:eastAsia="en-ID"/>
        </w:rPr>
      </w:pPr>
      <w:r w:rsidRPr="006C03DF">
        <w:rPr>
          <w:rFonts w:ascii="Arial" w:eastAsia="Times New Roman" w:hAnsi="Arial" w:cs="Arial"/>
          <w:color w:val="000000"/>
          <w:sz w:val="24"/>
          <w:szCs w:val="24"/>
          <w:lang w:eastAsia="en-ID"/>
        </w:rPr>
        <w:t>Arsitek yang merancang dan mengembangkan blok tersebut bertanggung jawab menjadikan blok-blok tersebut menjadi bangunan sistem informasi yang dapat menghasilkan informasi bagi para pemakainya dan disebut dengan analisis sistem (system analytis). Berikut akan diuraikan penjelasan masing-masing blok bangunan sistem tersebut:</w:t>
      </w:r>
    </w:p>
    <w:p w:rsidR="006C03DF" w:rsidRPr="006C03DF" w:rsidRDefault="006C03DF" w:rsidP="006C03DF">
      <w:pPr>
        <w:pStyle w:val="ListParagraph"/>
        <w:numPr>
          <w:ilvl w:val="0"/>
          <w:numId w:val="30"/>
        </w:numPr>
        <w:shd w:val="clear" w:color="auto" w:fill="FFFFFF"/>
        <w:spacing w:after="0" w:line="360" w:lineRule="auto"/>
        <w:jc w:val="both"/>
        <w:rPr>
          <w:rFonts w:ascii="Arial" w:eastAsia="Times New Roman" w:hAnsi="Arial" w:cs="Arial"/>
          <w:b/>
          <w:color w:val="000000"/>
          <w:sz w:val="24"/>
          <w:szCs w:val="24"/>
          <w:lang w:eastAsia="en-ID"/>
        </w:rPr>
      </w:pPr>
      <w:r w:rsidRPr="006C03DF">
        <w:rPr>
          <w:rFonts w:ascii="Arial" w:eastAsia="Times New Roman" w:hAnsi="Arial" w:cs="Arial"/>
          <w:b/>
          <w:bCs/>
          <w:color w:val="000000"/>
          <w:sz w:val="24"/>
          <w:szCs w:val="24"/>
          <w:lang w:eastAsia="en-ID"/>
        </w:rPr>
        <w:t>Blok Masukan (</w:t>
      </w:r>
      <w:r w:rsidRPr="006C03DF">
        <w:rPr>
          <w:rFonts w:ascii="Arial" w:eastAsia="Times New Roman" w:hAnsi="Arial" w:cs="Arial"/>
          <w:b/>
          <w:bCs/>
          <w:i/>
          <w:iCs/>
          <w:color w:val="000000"/>
          <w:sz w:val="24"/>
          <w:szCs w:val="24"/>
          <w:lang w:eastAsia="en-ID"/>
        </w:rPr>
        <w:t>Input Block</w:t>
      </w:r>
      <w:r w:rsidRPr="006C03DF">
        <w:rPr>
          <w:rFonts w:ascii="Arial" w:eastAsia="Times New Roman" w:hAnsi="Arial" w:cs="Arial"/>
          <w:b/>
          <w:bCs/>
          <w:color w:val="000000"/>
          <w:sz w:val="24"/>
          <w:szCs w:val="24"/>
          <w:lang w:eastAsia="en-ID"/>
        </w:rPr>
        <w:t>)</w:t>
      </w:r>
    </w:p>
    <w:p w:rsidR="006C03DF" w:rsidRPr="006C03DF" w:rsidRDefault="006C03DF" w:rsidP="006C03DF">
      <w:pPr>
        <w:shd w:val="clear" w:color="auto" w:fill="FFFFFF"/>
        <w:spacing w:after="0" w:line="360" w:lineRule="auto"/>
        <w:ind w:left="360"/>
        <w:jc w:val="both"/>
        <w:rPr>
          <w:rFonts w:ascii="Arial" w:eastAsia="Times New Roman" w:hAnsi="Arial" w:cs="Arial"/>
          <w:color w:val="000000"/>
          <w:sz w:val="24"/>
          <w:szCs w:val="24"/>
          <w:lang w:eastAsia="en-ID"/>
        </w:rPr>
      </w:pPr>
      <w:r w:rsidRPr="006C03DF">
        <w:rPr>
          <w:rFonts w:ascii="Arial" w:eastAsia="Times New Roman" w:hAnsi="Arial" w:cs="Arial"/>
          <w:color w:val="000000"/>
          <w:sz w:val="24"/>
          <w:szCs w:val="24"/>
          <w:lang w:eastAsia="en-ID"/>
        </w:rPr>
        <w:t>Masukan adalah data yang masuk ke dalam sistem akuntansi beserta media dan metode yang digunakan untuk memasukkan data tersebut kedalam sistem. Masukan terdiri atas transaksi, pernyataan, permintaan, perintah dan pesan.</w:t>
      </w:r>
    </w:p>
    <w:p w:rsidR="006C03DF" w:rsidRPr="006C03DF" w:rsidRDefault="006C03DF" w:rsidP="006C03DF">
      <w:pPr>
        <w:shd w:val="clear" w:color="auto" w:fill="FFFFFF"/>
        <w:spacing w:after="0" w:line="360" w:lineRule="auto"/>
        <w:ind w:left="360"/>
        <w:jc w:val="both"/>
        <w:rPr>
          <w:rFonts w:ascii="Arial" w:eastAsia="Times New Roman" w:hAnsi="Arial" w:cs="Arial"/>
          <w:color w:val="000000"/>
          <w:sz w:val="24"/>
          <w:szCs w:val="24"/>
          <w:lang w:eastAsia="en-ID"/>
        </w:rPr>
      </w:pPr>
      <w:r w:rsidRPr="006C03DF">
        <w:rPr>
          <w:rFonts w:ascii="Arial" w:eastAsia="Times New Roman" w:hAnsi="Arial" w:cs="Arial"/>
          <w:color w:val="000000"/>
          <w:sz w:val="24"/>
          <w:szCs w:val="24"/>
          <w:lang w:eastAsia="en-ID"/>
        </w:rPr>
        <w:t>Pada umumnya memasukkan data harus mengikuti aturan yang mengenai identifikasi, otorisasi, tata letak dan pengolahannya. Cara untuk memasukkan masukan ke dalam sistem bisa berupa tulisan tangan formulir kertas, pengenalan fisik seperti sidik jari, papan ketik dan lainnya.</w:t>
      </w:r>
    </w:p>
    <w:p w:rsidR="006C03DF" w:rsidRPr="006C03DF" w:rsidRDefault="006C03DF" w:rsidP="006C03DF">
      <w:pPr>
        <w:shd w:val="clear" w:color="auto" w:fill="FFFFFF"/>
        <w:spacing w:after="0" w:line="360" w:lineRule="auto"/>
        <w:ind w:left="360"/>
        <w:jc w:val="both"/>
        <w:rPr>
          <w:rFonts w:ascii="Arial" w:eastAsia="Times New Roman" w:hAnsi="Arial" w:cs="Arial"/>
          <w:color w:val="000000"/>
          <w:sz w:val="24"/>
          <w:szCs w:val="24"/>
          <w:lang w:eastAsia="en-ID"/>
        </w:rPr>
      </w:pPr>
      <w:r w:rsidRPr="006C03DF">
        <w:rPr>
          <w:rFonts w:ascii="Arial" w:eastAsia="Times New Roman" w:hAnsi="Arial" w:cs="Arial"/>
          <w:b/>
          <w:bCs/>
          <w:color w:val="000000"/>
          <w:sz w:val="24"/>
          <w:szCs w:val="24"/>
          <w:lang w:eastAsia="en-ID"/>
        </w:rPr>
        <w:t>Contoh</w:t>
      </w:r>
    </w:p>
    <w:p w:rsidR="006C03DF" w:rsidRDefault="006C03DF" w:rsidP="006C03DF">
      <w:pPr>
        <w:shd w:val="clear" w:color="auto" w:fill="FFFFFF"/>
        <w:spacing w:after="0" w:line="360" w:lineRule="auto"/>
        <w:ind w:left="360"/>
        <w:jc w:val="both"/>
        <w:rPr>
          <w:rFonts w:ascii="Arial" w:eastAsia="Times New Roman" w:hAnsi="Arial" w:cs="Arial"/>
          <w:color w:val="000000"/>
          <w:sz w:val="24"/>
          <w:szCs w:val="24"/>
          <w:lang w:eastAsia="en-ID"/>
        </w:rPr>
      </w:pPr>
      <w:r w:rsidRPr="006C03DF">
        <w:rPr>
          <w:rFonts w:ascii="Arial" w:eastAsia="Times New Roman" w:hAnsi="Arial" w:cs="Arial"/>
          <w:color w:val="000000"/>
          <w:sz w:val="24"/>
          <w:szCs w:val="24"/>
          <w:lang w:eastAsia="en-ID"/>
        </w:rPr>
        <w:t>Dalam sistem akuntansi untuk menghasilkan laporan penjualan per jenis produk, baik transaksi penjualan dan retur penjualan merupakan masukan. Tanggal transaksi, jenis produk, kuantitas, harga jual satuan nama pelanggan merupakan masukan yang dimasukkan kedalam sistem akuntansi guna menghasilkan informasi penjualan per jenis produk. Media nya berupa formulir faktur penjualan yang mempunyai format / aturan tertentu untuk mengisinya.</w:t>
      </w:r>
    </w:p>
    <w:p w:rsidR="006C03DF" w:rsidRPr="006C03DF" w:rsidRDefault="006C03DF" w:rsidP="006C03DF">
      <w:pPr>
        <w:pStyle w:val="ListParagraph"/>
        <w:numPr>
          <w:ilvl w:val="0"/>
          <w:numId w:val="30"/>
        </w:numPr>
        <w:shd w:val="clear" w:color="auto" w:fill="FFFFFF"/>
        <w:spacing w:after="0" w:line="360" w:lineRule="auto"/>
        <w:jc w:val="both"/>
        <w:rPr>
          <w:rFonts w:ascii="Arial" w:eastAsia="Times New Roman" w:hAnsi="Arial" w:cs="Arial"/>
          <w:b/>
          <w:color w:val="000000"/>
          <w:sz w:val="24"/>
          <w:szCs w:val="24"/>
          <w:lang w:eastAsia="en-ID"/>
        </w:rPr>
      </w:pPr>
      <w:r w:rsidRPr="006C03DF">
        <w:rPr>
          <w:rFonts w:ascii="Arial" w:eastAsia="Times New Roman" w:hAnsi="Arial" w:cs="Arial"/>
          <w:b/>
          <w:bCs/>
          <w:color w:val="000000"/>
          <w:sz w:val="24"/>
          <w:szCs w:val="24"/>
          <w:lang w:eastAsia="en-ID"/>
        </w:rPr>
        <w:t>Blok Model (</w:t>
      </w:r>
      <w:r w:rsidRPr="006C03DF">
        <w:rPr>
          <w:rFonts w:ascii="Arial" w:eastAsia="Times New Roman" w:hAnsi="Arial" w:cs="Arial"/>
          <w:b/>
          <w:bCs/>
          <w:i/>
          <w:iCs/>
          <w:color w:val="000000"/>
          <w:sz w:val="24"/>
          <w:szCs w:val="24"/>
          <w:lang w:eastAsia="en-ID"/>
        </w:rPr>
        <w:t>Model Block</w:t>
      </w:r>
      <w:r w:rsidRPr="006C03DF">
        <w:rPr>
          <w:rFonts w:ascii="Arial" w:eastAsia="Times New Roman" w:hAnsi="Arial" w:cs="Arial"/>
          <w:b/>
          <w:bCs/>
          <w:color w:val="000000"/>
          <w:sz w:val="24"/>
          <w:szCs w:val="24"/>
          <w:lang w:eastAsia="en-ID"/>
        </w:rPr>
        <w:t>)</w:t>
      </w:r>
    </w:p>
    <w:p w:rsidR="006C03DF" w:rsidRPr="006C03DF" w:rsidRDefault="006C03DF" w:rsidP="006C03DF">
      <w:pPr>
        <w:shd w:val="clear" w:color="auto" w:fill="FFFFFF"/>
        <w:spacing w:after="0" w:line="360" w:lineRule="auto"/>
        <w:ind w:left="360"/>
        <w:jc w:val="both"/>
        <w:rPr>
          <w:rFonts w:ascii="Arial" w:eastAsia="Times New Roman" w:hAnsi="Arial" w:cs="Arial"/>
          <w:color w:val="000000"/>
          <w:sz w:val="24"/>
          <w:szCs w:val="24"/>
          <w:lang w:eastAsia="en-ID"/>
        </w:rPr>
      </w:pPr>
      <w:r w:rsidRPr="006C03DF">
        <w:rPr>
          <w:rFonts w:ascii="Arial" w:eastAsia="Times New Roman" w:hAnsi="Arial" w:cs="Arial"/>
          <w:color w:val="000000"/>
          <w:sz w:val="24"/>
          <w:szCs w:val="24"/>
          <w:lang w:eastAsia="en-ID"/>
        </w:rPr>
        <w:t>Blok Model terdiri dari </w:t>
      </w:r>
      <w:r w:rsidRPr="006C03DF">
        <w:rPr>
          <w:rFonts w:ascii="Arial" w:eastAsia="Times New Roman" w:hAnsi="Arial" w:cs="Arial"/>
          <w:i/>
          <w:iCs/>
          <w:color w:val="000000"/>
          <w:sz w:val="24"/>
          <w:szCs w:val="24"/>
          <w:lang w:eastAsia="en-ID"/>
        </w:rPr>
        <w:t>logico-mathematical model</w:t>
      </w:r>
      <w:r w:rsidRPr="006C03DF">
        <w:rPr>
          <w:rFonts w:ascii="Arial" w:eastAsia="Times New Roman" w:hAnsi="Arial" w:cs="Arial"/>
          <w:color w:val="000000"/>
          <w:sz w:val="24"/>
          <w:szCs w:val="24"/>
          <w:lang w:eastAsia="en-ID"/>
        </w:rPr>
        <w:t> yang mengolah masukan data yang disimpan dengan berbagai macam cara untuk dapat memproduksi hasil yang dihendaki atau keluaran. Dan menjawab atas pertanyaan atau dapat meringkas atau menggabungkan dara menjadi laporan yang ringkas.</w:t>
      </w:r>
    </w:p>
    <w:p w:rsidR="006C03DF" w:rsidRPr="006C03DF" w:rsidRDefault="006C03DF" w:rsidP="006C03DF">
      <w:pPr>
        <w:shd w:val="clear" w:color="auto" w:fill="FFFFFF"/>
        <w:spacing w:after="0" w:line="360" w:lineRule="auto"/>
        <w:ind w:left="360"/>
        <w:jc w:val="both"/>
        <w:rPr>
          <w:rFonts w:ascii="Arial" w:eastAsia="Times New Roman" w:hAnsi="Arial" w:cs="Arial"/>
          <w:color w:val="000000"/>
          <w:sz w:val="24"/>
          <w:szCs w:val="24"/>
          <w:lang w:eastAsia="en-ID"/>
        </w:rPr>
      </w:pPr>
      <w:r w:rsidRPr="006C03DF">
        <w:rPr>
          <w:rFonts w:ascii="Arial" w:eastAsia="Times New Roman" w:hAnsi="Arial" w:cs="Arial"/>
          <w:b/>
          <w:bCs/>
          <w:color w:val="000000"/>
          <w:sz w:val="24"/>
          <w:szCs w:val="24"/>
          <w:lang w:eastAsia="en-ID"/>
        </w:rPr>
        <w:t>Contoh</w:t>
      </w:r>
    </w:p>
    <w:p w:rsidR="006C03DF" w:rsidRPr="006C03DF" w:rsidRDefault="006C03DF" w:rsidP="006C03DF">
      <w:pPr>
        <w:shd w:val="clear" w:color="auto" w:fill="FFFFFF"/>
        <w:spacing w:after="0" w:line="360" w:lineRule="auto"/>
        <w:ind w:left="360"/>
        <w:jc w:val="both"/>
        <w:rPr>
          <w:rFonts w:ascii="Arial" w:eastAsia="Times New Roman" w:hAnsi="Arial" w:cs="Arial"/>
          <w:color w:val="000000"/>
          <w:sz w:val="24"/>
          <w:szCs w:val="24"/>
          <w:lang w:eastAsia="en-ID"/>
        </w:rPr>
      </w:pPr>
      <w:r w:rsidRPr="006C03DF">
        <w:rPr>
          <w:rFonts w:ascii="Arial" w:eastAsia="Times New Roman" w:hAnsi="Arial" w:cs="Arial"/>
          <w:color w:val="000000"/>
          <w:sz w:val="24"/>
          <w:szCs w:val="24"/>
          <w:lang w:eastAsia="en-ID"/>
        </w:rPr>
        <w:t>Pengolahan data pendapatan dan biaya supaya menghasilkan laporan laba rugi memerlukan </w:t>
      </w:r>
      <w:r w:rsidRPr="006C03DF">
        <w:rPr>
          <w:rFonts w:ascii="Arial" w:eastAsia="Times New Roman" w:hAnsi="Arial" w:cs="Arial"/>
          <w:i/>
          <w:iCs/>
          <w:color w:val="000000"/>
          <w:sz w:val="24"/>
          <w:szCs w:val="24"/>
          <w:lang w:eastAsia="en-ID"/>
        </w:rPr>
        <w:t>logico-mathermatical model </w:t>
      </w:r>
      <w:r w:rsidRPr="006C03DF">
        <w:rPr>
          <w:rFonts w:ascii="Arial" w:eastAsia="Times New Roman" w:hAnsi="Arial" w:cs="Arial"/>
          <w:color w:val="000000"/>
          <w:sz w:val="24"/>
          <w:szCs w:val="24"/>
          <w:lang w:eastAsia="en-ID"/>
        </w:rPr>
        <w:t>sederhana berikut</w:t>
      </w:r>
    </w:p>
    <w:p w:rsidR="006C03DF" w:rsidRPr="006C03DF" w:rsidRDefault="006C03DF" w:rsidP="006C03DF">
      <w:pPr>
        <w:shd w:val="clear" w:color="auto" w:fill="FFFFFF"/>
        <w:spacing w:after="0" w:line="360" w:lineRule="auto"/>
        <w:ind w:left="360"/>
        <w:jc w:val="center"/>
        <w:rPr>
          <w:rFonts w:ascii="Arial" w:eastAsia="Times New Roman" w:hAnsi="Arial" w:cs="Arial"/>
          <w:color w:val="000000"/>
          <w:sz w:val="24"/>
          <w:szCs w:val="24"/>
          <w:lang w:eastAsia="en-ID"/>
        </w:rPr>
      </w:pPr>
      <w:r w:rsidRPr="006C03DF">
        <w:rPr>
          <w:rFonts w:ascii="Arial" w:eastAsia="Times New Roman" w:hAnsi="Arial" w:cs="Arial"/>
          <w:b/>
          <w:bCs/>
          <w:color w:val="000000"/>
          <w:sz w:val="24"/>
          <w:szCs w:val="24"/>
          <w:lang w:eastAsia="en-ID"/>
        </w:rPr>
        <w:t>Laba = Pendapatan – Biaya</w:t>
      </w:r>
    </w:p>
    <w:p w:rsidR="005C4E53" w:rsidRDefault="006C03DF" w:rsidP="005C4E53">
      <w:pPr>
        <w:shd w:val="clear" w:color="auto" w:fill="FFFFFF"/>
        <w:spacing w:after="0" w:line="360" w:lineRule="auto"/>
        <w:jc w:val="both"/>
        <w:outlineLvl w:val="2"/>
        <w:rPr>
          <w:rFonts w:ascii="Arial" w:eastAsia="Times New Roman" w:hAnsi="Arial" w:cs="Arial"/>
          <w:b/>
          <w:bCs/>
          <w:color w:val="000000"/>
          <w:sz w:val="24"/>
          <w:szCs w:val="24"/>
          <w:lang w:eastAsia="en-ID"/>
        </w:rPr>
      </w:pPr>
      <w:r w:rsidRPr="006C03DF">
        <w:rPr>
          <w:rFonts w:ascii="Arial" w:eastAsia="Times New Roman" w:hAnsi="Arial" w:cs="Arial"/>
          <w:b/>
          <w:bCs/>
          <w:color w:val="000000"/>
          <w:sz w:val="24"/>
          <w:szCs w:val="24"/>
          <w:lang w:eastAsia="en-ID"/>
        </w:rPr>
        <w:t xml:space="preserve">3. </w:t>
      </w:r>
      <w:r w:rsidR="005C4E53">
        <w:rPr>
          <w:rFonts w:ascii="Arial" w:eastAsia="Times New Roman" w:hAnsi="Arial" w:cs="Arial"/>
          <w:b/>
          <w:bCs/>
          <w:color w:val="000000"/>
          <w:sz w:val="24"/>
          <w:szCs w:val="24"/>
          <w:lang w:eastAsia="en-ID"/>
        </w:rPr>
        <w:t xml:space="preserve"> </w:t>
      </w:r>
      <w:r w:rsidRPr="006C03DF">
        <w:rPr>
          <w:rFonts w:ascii="Arial" w:eastAsia="Times New Roman" w:hAnsi="Arial" w:cs="Arial"/>
          <w:b/>
          <w:bCs/>
          <w:color w:val="000000"/>
          <w:sz w:val="24"/>
          <w:szCs w:val="24"/>
          <w:lang w:eastAsia="en-ID"/>
        </w:rPr>
        <w:t>Blok Keluaran (</w:t>
      </w:r>
      <w:r w:rsidRPr="006C03DF">
        <w:rPr>
          <w:rFonts w:ascii="Arial" w:eastAsia="Times New Roman" w:hAnsi="Arial" w:cs="Arial"/>
          <w:b/>
          <w:bCs/>
          <w:i/>
          <w:iCs/>
          <w:color w:val="000000"/>
          <w:sz w:val="24"/>
          <w:szCs w:val="24"/>
          <w:lang w:eastAsia="en-ID"/>
        </w:rPr>
        <w:t>Output Block)</w:t>
      </w:r>
    </w:p>
    <w:p w:rsidR="006C03DF" w:rsidRPr="006C03DF" w:rsidRDefault="006C03DF" w:rsidP="005C4E53">
      <w:pPr>
        <w:shd w:val="clear" w:color="auto" w:fill="FFFFFF"/>
        <w:spacing w:after="0" w:line="360" w:lineRule="auto"/>
        <w:ind w:left="357"/>
        <w:jc w:val="both"/>
        <w:outlineLvl w:val="2"/>
        <w:rPr>
          <w:rFonts w:ascii="Arial" w:eastAsia="Times New Roman" w:hAnsi="Arial" w:cs="Arial"/>
          <w:b/>
          <w:bCs/>
          <w:color w:val="000000"/>
          <w:sz w:val="24"/>
          <w:szCs w:val="24"/>
          <w:lang w:eastAsia="en-ID"/>
        </w:rPr>
      </w:pPr>
      <w:r w:rsidRPr="006C03DF">
        <w:rPr>
          <w:rFonts w:ascii="Arial" w:eastAsia="Times New Roman" w:hAnsi="Arial" w:cs="Arial"/>
          <w:color w:val="000000"/>
          <w:sz w:val="24"/>
          <w:szCs w:val="24"/>
          <w:lang w:eastAsia="en-ID"/>
        </w:rPr>
        <w:lastRenderedPageBreak/>
        <w:t>Produk dari sistem informasi adalah output yang berupa informasi bermutu dan dokumen dibutuhkan untuk semua tingkat manajemen dan semua pemakai informasi, baik pemakai informasi intern maupun ekstern.</w:t>
      </w:r>
    </w:p>
    <w:p w:rsidR="006C03DF" w:rsidRPr="006C03DF" w:rsidRDefault="006C03DF" w:rsidP="005C4E53">
      <w:pPr>
        <w:shd w:val="clear" w:color="auto" w:fill="FFFFFF"/>
        <w:spacing w:after="0" w:line="360" w:lineRule="auto"/>
        <w:ind w:left="357"/>
        <w:jc w:val="both"/>
        <w:rPr>
          <w:rFonts w:ascii="Arial" w:eastAsia="Times New Roman" w:hAnsi="Arial" w:cs="Arial"/>
          <w:color w:val="000000"/>
          <w:sz w:val="24"/>
          <w:szCs w:val="24"/>
          <w:lang w:eastAsia="en-ID"/>
        </w:rPr>
      </w:pPr>
      <w:r w:rsidRPr="006C03DF">
        <w:rPr>
          <w:rFonts w:ascii="Arial" w:eastAsia="Times New Roman" w:hAnsi="Arial" w:cs="Arial"/>
          <w:color w:val="000000"/>
          <w:sz w:val="24"/>
          <w:szCs w:val="24"/>
          <w:lang w:eastAsia="en-ID"/>
        </w:rPr>
        <w:t>Keluaran sistem akuntansi dapat berupa faktur, surat order pembelian, laporan pelaksanaan anggaran, pesan, perintah serta hasil pengambilan keputusan.</w:t>
      </w:r>
    </w:p>
    <w:p w:rsidR="006C03DF" w:rsidRPr="006C03DF" w:rsidRDefault="006C03DF" w:rsidP="005C4E53">
      <w:pPr>
        <w:shd w:val="clear" w:color="auto" w:fill="FFFFFF"/>
        <w:spacing w:after="0" w:line="360" w:lineRule="auto"/>
        <w:jc w:val="both"/>
        <w:outlineLvl w:val="2"/>
        <w:rPr>
          <w:rFonts w:ascii="Arial" w:eastAsia="Times New Roman" w:hAnsi="Arial" w:cs="Arial"/>
          <w:b/>
          <w:bCs/>
          <w:color w:val="000000"/>
          <w:sz w:val="24"/>
          <w:szCs w:val="24"/>
          <w:lang w:eastAsia="en-ID"/>
        </w:rPr>
      </w:pPr>
      <w:r w:rsidRPr="006C03DF">
        <w:rPr>
          <w:rFonts w:ascii="Arial" w:eastAsia="Times New Roman" w:hAnsi="Arial" w:cs="Arial"/>
          <w:b/>
          <w:bCs/>
          <w:color w:val="000000"/>
          <w:sz w:val="24"/>
          <w:szCs w:val="24"/>
          <w:lang w:eastAsia="en-ID"/>
        </w:rPr>
        <w:t xml:space="preserve">4. </w:t>
      </w:r>
      <w:r w:rsidR="005C4E53">
        <w:rPr>
          <w:rFonts w:ascii="Arial" w:eastAsia="Times New Roman" w:hAnsi="Arial" w:cs="Arial"/>
          <w:b/>
          <w:bCs/>
          <w:color w:val="000000"/>
          <w:sz w:val="24"/>
          <w:szCs w:val="24"/>
          <w:lang w:eastAsia="en-ID"/>
        </w:rPr>
        <w:t xml:space="preserve"> </w:t>
      </w:r>
      <w:r w:rsidRPr="006C03DF">
        <w:rPr>
          <w:rFonts w:ascii="Arial" w:eastAsia="Times New Roman" w:hAnsi="Arial" w:cs="Arial"/>
          <w:b/>
          <w:bCs/>
          <w:color w:val="000000"/>
          <w:sz w:val="24"/>
          <w:szCs w:val="24"/>
          <w:lang w:eastAsia="en-ID"/>
        </w:rPr>
        <w:t>Blok Teknologi (</w:t>
      </w:r>
      <w:r w:rsidRPr="006C03DF">
        <w:rPr>
          <w:rFonts w:ascii="Arial" w:eastAsia="Times New Roman" w:hAnsi="Arial" w:cs="Arial"/>
          <w:b/>
          <w:bCs/>
          <w:i/>
          <w:iCs/>
          <w:color w:val="000000"/>
          <w:sz w:val="24"/>
          <w:szCs w:val="24"/>
          <w:lang w:eastAsia="en-ID"/>
        </w:rPr>
        <w:t>Technology Block)</w:t>
      </w:r>
    </w:p>
    <w:p w:rsidR="006C03DF" w:rsidRPr="006C03DF" w:rsidRDefault="006C03DF" w:rsidP="005C4E53">
      <w:pPr>
        <w:shd w:val="clear" w:color="auto" w:fill="FFFFFF"/>
        <w:spacing w:after="0" w:line="360" w:lineRule="auto"/>
        <w:ind w:left="357"/>
        <w:jc w:val="both"/>
        <w:rPr>
          <w:rFonts w:ascii="Arial" w:eastAsia="Times New Roman" w:hAnsi="Arial" w:cs="Arial"/>
          <w:color w:val="000000"/>
          <w:sz w:val="24"/>
          <w:szCs w:val="24"/>
          <w:lang w:eastAsia="en-ID"/>
        </w:rPr>
      </w:pPr>
      <w:r w:rsidRPr="006C03DF">
        <w:rPr>
          <w:rFonts w:ascii="Arial" w:eastAsia="Times New Roman" w:hAnsi="Arial" w:cs="Arial"/>
          <w:color w:val="000000"/>
          <w:sz w:val="24"/>
          <w:szCs w:val="24"/>
          <w:lang w:eastAsia="en-ID"/>
        </w:rPr>
        <w:t>Teknologi merupakan alat penunjang sistem informasi akuntansi. Teknologi dapat menangkap masukan, menjalankan model, menyimpan dan mengakses data, menghasilkan data keluaran serta mengendalikan seluruh sistem. Dalam sistem akuntansi berbasis computer, teknologi digolongkan menjadi tiga komponen: komponen : komputer penyimpanan data eksternal (</w:t>
      </w:r>
      <w:r w:rsidRPr="006C03DF">
        <w:rPr>
          <w:rFonts w:ascii="Arial" w:eastAsia="Times New Roman" w:hAnsi="Arial" w:cs="Arial"/>
          <w:i/>
          <w:iCs/>
          <w:color w:val="000000"/>
          <w:sz w:val="24"/>
          <w:szCs w:val="24"/>
          <w:lang w:eastAsia="en-ID"/>
        </w:rPr>
        <w:t>auxiliary storage</w:t>
      </w:r>
      <w:r w:rsidRPr="006C03DF">
        <w:rPr>
          <w:rFonts w:ascii="Arial" w:eastAsia="Times New Roman" w:hAnsi="Arial" w:cs="Arial"/>
          <w:color w:val="000000"/>
          <w:sz w:val="24"/>
          <w:szCs w:val="24"/>
          <w:lang w:eastAsia="en-ID"/>
        </w:rPr>
        <w:t>) telekomunikasi dan perangkat lunak (</w:t>
      </w:r>
      <w:r w:rsidRPr="006C03DF">
        <w:rPr>
          <w:rFonts w:ascii="Arial" w:eastAsia="Times New Roman" w:hAnsi="Arial" w:cs="Arial"/>
          <w:i/>
          <w:iCs/>
          <w:color w:val="000000"/>
          <w:sz w:val="24"/>
          <w:szCs w:val="24"/>
          <w:lang w:eastAsia="en-ID"/>
        </w:rPr>
        <w:t>software).</w:t>
      </w:r>
    </w:p>
    <w:p w:rsidR="006C03DF" w:rsidRPr="006C03DF" w:rsidRDefault="006C03DF" w:rsidP="005C4E53">
      <w:pPr>
        <w:shd w:val="clear" w:color="auto" w:fill="FFFFFF"/>
        <w:spacing w:after="0" w:line="360" w:lineRule="auto"/>
        <w:jc w:val="both"/>
        <w:outlineLvl w:val="2"/>
        <w:rPr>
          <w:rFonts w:ascii="Arial" w:eastAsia="Times New Roman" w:hAnsi="Arial" w:cs="Arial"/>
          <w:b/>
          <w:bCs/>
          <w:color w:val="000000"/>
          <w:sz w:val="24"/>
          <w:szCs w:val="24"/>
          <w:lang w:eastAsia="en-ID"/>
        </w:rPr>
      </w:pPr>
      <w:r w:rsidRPr="006C03DF">
        <w:rPr>
          <w:rFonts w:ascii="Arial" w:eastAsia="Times New Roman" w:hAnsi="Arial" w:cs="Arial"/>
          <w:b/>
          <w:bCs/>
          <w:color w:val="000000"/>
          <w:sz w:val="24"/>
          <w:szCs w:val="24"/>
          <w:lang w:eastAsia="en-ID"/>
        </w:rPr>
        <w:t xml:space="preserve">5. </w:t>
      </w:r>
      <w:r w:rsidR="005C4E53">
        <w:rPr>
          <w:rFonts w:ascii="Arial" w:eastAsia="Times New Roman" w:hAnsi="Arial" w:cs="Arial"/>
          <w:b/>
          <w:bCs/>
          <w:color w:val="000000"/>
          <w:sz w:val="24"/>
          <w:szCs w:val="24"/>
          <w:lang w:eastAsia="en-ID"/>
        </w:rPr>
        <w:t xml:space="preserve"> </w:t>
      </w:r>
      <w:r w:rsidRPr="006C03DF">
        <w:rPr>
          <w:rFonts w:ascii="Arial" w:eastAsia="Times New Roman" w:hAnsi="Arial" w:cs="Arial"/>
          <w:b/>
          <w:bCs/>
          <w:color w:val="000000"/>
          <w:sz w:val="24"/>
          <w:szCs w:val="24"/>
          <w:lang w:eastAsia="en-ID"/>
        </w:rPr>
        <w:t>Blok Basis Data   (</w:t>
      </w:r>
      <w:r w:rsidRPr="006C03DF">
        <w:rPr>
          <w:rFonts w:ascii="Arial" w:eastAsia="Times New Roman" w:hAnsi="Arial" w:cs="Arial"/>
          <w:b/>
          <w:bCs/>
          <w:i/>
          <w:iCs/>
          <w:color w:val="000000"/>
          <w:sz w:val="24"/>
          <w:szCs w:val="24"/>
          <w:lang w:eastAsia="en-ID"/>
        </w:rPr>
        <w:t>Data Base Block)</w:t>
      </w:r>
    </w:p>
    <w:p w:rsidR="006C03DF" w:rsidRPr="006C03DF" w:rsidRDefault="006C03DF" w:rsidP="005C4E53">
      <w:pPr>
        <w:shd w:val="clear" w:color="auto" w:fill="FFFFFF"/>
        <w:spacing w:after="0" w:line="360" w:lineRule="auto"/>
        <w:ind w:left="357"/>
        <w:jc w:val="both"/>
        <w:rPr>
          <w:rFonts w:ascii="Arial" w:eastAsia="Times New Roman" w:hAnsi="Arial" w:cs="Arial"/>
          <w:color w:val="000000"/>
          <w:sz w:val="24"/>
          <w:szCs w:val="24"/>
          <w:lang w:eastAsia="en-ID"/>
        </w:rPr>
      </w:pPr>
      <w:r w:rsidRPr="006C03DF">
        <w:rPr>
          <w:rFonts w:ascii="Arial" w:eastAsia="Times New Roman" w:hAnsi="Arial" w:cs="Arial"/>
          <w:color w:val="000000"/>
          <w:sz w:val="24"/>
          <w:szCs w:val="24"/>
          <w:lang w:eastAsia="en-ID"/>
        </w:rPr>
        <w:t>Blok ini merupakan tempat menyimpan data yang digunakan untuk melayani kebutuhan pemakai informasi. Basis data dibedakan menjadi dua: secara fisik dan secara logis. Secara basis data fisik adalah melalui media menyimpan data seperti disket, pita magnetik kaset dan lainnya. Basis data logis adalah bagaimana struktur penyimpanan data sehingga menhamin ketepatan, ketelitian dan relevansi penyajian informasi untuk memenuhi kebutuhan pemakai.</w:t>
      </w:r>
    </w:p>
    <w:p w:rsidR="006C03DF" w:rsidRPr="006C03DF" w:rsidRDefault="006C03DF" w:rsidP="005C4E53">
      <w:pPr>
        <w:shd w:val="clear" w:color="auto" w:fill="FFFFFF"/>
        <w:spacing w:after="0" w:line="360" w:lineRule="auto"/>
        <w:jc w:val="both"/>
        <w:outlineLvl w:val="2"/>
        <w:rPr>
          <w:rFonts w:ascii="Arial" w:eastAsia="Times New Roman" w:hAnsi="Arial" w:cs="Arial"/>
          <w:b/>
          <w:bCs/>
          <w:color w:val="000000"/>
          <w:sz w:val="24"/>
          <w:szCs w:val="24"/>
          <w:lang w:eastAsia="en-ID"/>
        </w:rPr>
      </w:pPr>
      <w:r w:rsidRPr="006C03DF">
        <w:rPr>
          <w:rFonts w:ascii="Arial" w:eastAsia="Times New Roman" w:hAnsi="Arial" w:cs="Arial"/>
          <w:b/>
          <w:bCs/>
          <w:color w:val="000000"/>
          <w:sz w:val="24"/>
          <w:szCs w:val="24"/>
          <w:lang w:eastAsia="en-ID"/>
        </w:rPr>
        <w:t xml:space="preserve">6. </w:t>
      </w:r>
      <w:r w:rsidR="005C4E53">
        <w:rPr>
          <w:rFonts w:ascii="Arial" w:eastAsia="Times New Roman" w:hAnsi="Arial" w:cs="Arial"/>
          <w:b/>
          <w:bCs/>
          <w:color w:val="000000"/>
          <w:sz w:val="24"/>
          <w:szCs w:val="24"/>
          <w:lang w:eastAsia="en-ID"/>
        </w:rPr>
        <w:t xml:space="preserve">  </w:t>
      </w:r>
      <w:r w:rsidRPr="006C03DF">
        <w:rPr>
          <w:rFonts w:ascii="Arial" w:eastAsia="Times New Roman" w:hAnsi="Arial" w:cs="Arial"/>
          <w:b/>
          <w:bCs/>
          <w:color w:val="000000"/>
          <w:sz w:val="24"/>
          <w:szCs w:val="24"/>
          <w:lang w:eastAsia="en-ID"/>
        </w:rPr>
        <w:t>Blok Pengendalian (</w:t>
      </w:r>
      <w:r w:rsidRPr="006C03DF">
        <w:rPr>
          <w:rFonts w:ascii="Arial" w:eastAsia="Times New Roman" w:hAnsi="Arial" w:cs="Arial"/>
          <w:b/>
          <w:bCs/>
          <w:i/>
          <w:iCs/>
          <w:color w:val="000000"/>
          <w:sz w:val="24"/>
          <w:szCs w:val="24"/>
          <w:lang w:eastAsia="en-ID"/>
        </w:rPr>
        <w:t>Control Block</w:t>
      </w:r>
      <w:r w:rsidRPr="006C03DF">
        <w:rPr>
          <w:rFonts w:ascii="Arial" w:eastAsia="Times New Roman" w:hAnsi="Arial" w:cs="Arial"/>
          <w:b/>
          <w:bCs/>
          <w:color w:val="000000"/>
          <w:sz w:val="24"/>
          <w:szCs w:val="24"/>
          <w:lang w:eastAsia="en-ID"/>
        </w:rPr>
        <w:t>)</w:t>
      </w:r>
    </w:p>
    <w:p w:rsidR="006C03DF" w:rsidRPr="006C03DF" w:rsidRDefault="006C03DF" w:rsidP="005C4E53">
      <w:pPr>
        <w:shd w:val="clear" w:color="auto" w:fill="FFFFFF"/>
        <w:spacing w:after="0" w:line="360" w:lineRule="auto"/>
        <w:ind w:left="357"/>
        <w:jc w:val="both"/>
        <w:rPr>
          <w:rFonts w:ascii="Arial" w:eastAsia="Times New Roman" w:hAnsi="Arial" w:cs="Arial"/>
          <w:color w:val="000000"/>
          <w:sz w:val="24"/>
          <w:szCs w:val="24"/>
          <w:lang w:eastAsia="en-ID"/>
        </w:rPr>
      </w:pPr>
      <w:r w:rsidRPr="006C03DF">
        <w:rPr>
          <w:rFonts w:ascii="Arial" w:eastAsia="Times New Roman" w:hAnsi="Arial" w:cs="Arial"/>
          <w:color w:val="000000"/>
          <w:sz w:val="24"/>
          <w:szCs w:val="24"/>
          <w:lang w:eastAsia="en-ID"/>
        </w:rPr>
        <w:t>Seluruh sistem informasi yang terkait harus mendapat perlindungan dari bencana, ancaman seperti kebakaran, kecurangan, penggelapan, ketidakefisienan, sabotase dan kemungkinan buruk lainnya.</w:t>
      </w:r>
    </w:p>
    <w:p w:rsidR="006C03DF" w:rsidRPr="006C03DF" w:rsidRDefault="006C03DF" w:rsidP="005C4E53">
      <w:pPr>
        <w:shd w:val="clear" w:color="auto" w:fill="FFFFFF"/>
        <w:spacing w:after="0" w:line="360" w:lineRule="auto"/>
        <w:ind w:left="357"/>
        <w:jc w:val="both"/>
        <w:rPr>
          <w:rFonts w:ascii="Arial" w:eastAsia="Times New Roman" w:hAnsi="Arial" w:cs="Arial"/>
          <w:color w:val="000000"/>
          <w:sz w:val="24"/>
          <w:szCs w:val="24"/>
          <w:lang w:eastAsia="en-ID"/>
        </w:rPr>
      </w:pPr>
      <w:r w:rsidRPr="006C03DF">
        <w:rPr>
          <w:rFonts w:ascii="Arial" w:eastAsia="Times New Roman" w:hAnsi="Arial" w:cs="Arial"/>
          <w:color w:val="000000"/>
          <w:sz w:val="24"/>
          <w:szCs w:val="24"/>
          <w:lang w:eastAsia="en-ID"/>
        </w:rPr>
        <w:t>Beberapa langkah yang dapat dilakukan untuk mengendalikan sistem informasi adalah:</w:t>
      </w:r>
    </w:p>
    <w:p w:rsidR="006C03DF" w:rsidRPr="006C03DF" w:rsidRDefault="006C03DF" w:rsidP="005C4E53">
      <w:pPr>
        <w:numPr>
          <w:ilvl w:val="0"/>
          <w:numId w:val="19"/>
        </w:numPr>
        <w:shd w:val="clear" w:color="auto" w:fill="FFFFFF"/>
        <w:spacing w:after="0" w:line="360" w:lineRule="auto"/>
        <w:rPr>
          <w:rFonts w:ascii="Arial" w:eastAsia="Times New Roman" w:hAnsi="Arial" w:cs="Arial"/>
          <w:color w:val="000000"/>
          <w:sz w:val="24"/>
          <w:szCs w:val="24"/>
          <w:lang w:eastAsia="en-ID"/>
        </w:rPr>
      </w:pPr>
      <w:r w:rsidRPr="006C03DF">
        <w:rPr>
          <w:rFonts w:ascii="Arial" w:eastAsia="Times New Roman" w:hAnsi="Arial" w:cs="Arial"/>
          <w:color w:val="000000"/>
          <w:sz w:val="24"/>
          <w:szCs w:val="24"/>
          <w:lang w:eastAsia="en-ID"/>
        </w:rPr>
        <w:t>Penggunaan sistem pengolahan catatan</w:t>
      </w:r>
    </w:p>
    <w:p w:rsidR="006C03DF" w:rsidRPr="006C03DF" w:rsidRDefault="006C03DF" w:rsidP="005C4E53">
      <w:pPr>
        <w:numPr>
          <w:ilvl w:val="0"/>
          <w:numId w:val="20"/>
        </w:numPr>
        <w:shd w:val="clear" w:color="auto" w:fill="FFFFFF"/>
        <w:spacing w:after="0" w:line="360" w:lineRule="auto"/>
        <w:rPr>
          <w:rFonts w:ascii="Arial" w:eastAsia="Times New Roman" w:hAnsi="Arial" w:cs="Arial"/>
          <w:color w:val="000000"/>
          <w:sz w:val="24"/>
          <w:szCs w:val="24"/>
          <w:lang w:eastAsia="en-ID"/>
        </w:rPr>
      </w:pPr>
      <w:r w:rsidRPr="006C03DF">
        <w:rPr>
          <w:rFonts w:ascii="Arial" w:eastAsia="Times New Roman" w:hAnsi="Arial" w:cs="Arial"/>
          <w:color w:val="000000"/>
          <w:sz w:val="24"/>
          <w:szCs w:val="24"/>
          <w:lang w:eastAsia="en-ID"/>
        </w:rPr>
        <w:t>Penerapan pengendalian akuntansi</w:t>
      </w:r>
    </w:p>
    <w:p w:rsidR="006C03DF" w:rsidRPr="006C03DF" w:rsidRDefault="006C03DF" w:rsidP="005C4E53">
      <w:pPr>
        <w:numPr>
          <w:ilvl w:val="0"/>
          <w:numId w:val="21"/>
        </w:numPr>
        <w:shd w:val="clear" w:color="auto" w:fill="FFFFFF"/>
        <w:spacing w:after="0" w:line="360" w:lineRule="auto"/>
        <w:rPr>
          <w:rFonts w:ascii="Arial" w:eastAsia="Times New Roman" w:hAnsi="Arial" w:cs="Arial"/>
          <w:color w:val="000000"/>
          <w:sz w:val="24"/>
          <w:szCs w:val="24"/>
          <w:lang w:eastAsia="en-ID"/>
        </w:rPr>
      </w:pPr>
      <w:r w:rsidRPr="006C03DF">
        <w:rPr>
          <w:rFonts w:ascii="Arial" w:eastAsia="Times New Roman" w:hAnsi="Arial" w:cs="Arial"/>
          <w:color w:val="000000"/>
          <w:sz w:val="24"/>
          <w:szCs w:val="24"/>
          <w:lang w:eastAsia="en-ID"/>
        </w:rPr>
        <w:t>Pengembangan rancangan induk sistem informasi</w:t>
      </w:r>
    </w:p>
    <w:p w:rsidR="006C03DF" w:rsidRPr="006C03DF" w:rsidRDefault="006C03DF" w:rsidP="005C4E53">
      <w:pPr>
        <w:numPr>
          <w:ilvl w:val="0"/>
          <w:numId w:val="22"/>
        </w:numPr>
        <w:shd w:val="clear" w:color="auto" w:fill="FFFFFF"/>
        <w:spacing w:after="0" w:line="360" w:lineRule="auto"/>
        <w:rPr>
          <w:rFonts w:ascii="Arial" w:eastAsia="Times New Roman" w:hAnsi="Arial" w:cs="Arial"/>
          <w:color w:val="000000"/>
          <w:sz w:val="24"/>
          <w:szCs w:val="24"/>
          <w:lang w:eastAsia="en-ID"/>
        </w:rPr>
      </w:pPr>
      <w:r w:rsidRPr="006C03DF">
        <w:rPr>
          <w:rFonts w:ascii="Arial" w:eastAsia="Times New Roman" w:hAnsi="Arial" w:cs="Arial"/>
          <w:color w:val="000000"/>
          <w:sz w:val="24"/>
          <w:szCs w:val="24"/>
          <w:lang w:eastAsia="en-ID"/>
        </w:rPr>
        <w:t>Pembuatan rencana darurat</w:t>
      </w:r>
    </w:p>
    <w:p w:rsidR="006C03DF" w:rsidRPr="006C03DF" w:rsidRDefault="006C03DF" w:rsidP="005C4E53">
      <w:pPr>
        <w:numPr>
          <w:ilvl w:val="0"/>
          <w:numId w:val="23"/>
        </w:numPr>
        <w:shd w:val="clear" w:color="auto" w:fill="FFFFFF"/>
        <w:spacing w:after="0" w:line="360" w:lineRule="auto"/>
        <w:rPr>
          <w:rFonts w:ascii="Arial" w:eastAsia="Times New Roman" w:hAnsi="Arial" w:cs="Arial"/>
          <w:color w:val="000000"/>
          <w:sz w:val="24"/>
          <w:szCs w:val="24"/>
          <w:lang w:eastAsia="en-ID"/>
        </w:rPr>
      </w:pPr>
      <w:r w:rsidRPr="006C03DF">
        <w:rPr>
          <w:rFonts w:ascii="Arial" w:eastAsia="Times New Roman" w:hAnsi="Arial" w:cs="Arial"/>
          <w:color w:val="000000"/>
          <w:sz w:val="24"/>
          <w:szCs w:val="24"/>
          <w:lang w:eastAsia="en-ID"/>
        </w:rPr>
        <w:t>Penerapan prosedur pemilihan karyawan</w:t>
      </w:r>
    </w:p>
    <w:p w:rsidR="006C03DF" w:rsidRPr="006C03DF" w:rsidRDefault="006C03DF" w:rsidP="005C4E53">
      <w:pPr>
        <w:numPr>
          <w:ilvl w:val="0"/>
          <w:numId w:val="24"/>
        </w:numPr>
        <w:shd w:val="clear" w:color="auto" w:fill="FFFFFF"/>
        <w:spacing w:after="0" w:line="360" w:lineRule="auto"/>
        <w:rPr>
          <w:rFonts w:ascii="Arial" w:eastAsia="Times New Roman" w:hAnsi="Arial" w:cs="Arial"/>
          <w:color w:val="000000"/>
          <w:sz w:val="24"/>
          <w:szCs w:val="24"/>
          <w:lang w:eastAsia="en-ID"/>
        </w:rPr>
      </w:pPr>
      <w:r w:rsidRPr="006C03DF">
        <w:rPr>
          <w:rFonts w:ascii="Arial" w:eastAsia="Times New Roman" w:hAnsi="Arial" w:cs="Arial"/>
          <w:color w:val="000000"/>
          <w:sz w:val="24"/>
          <w:szCs w:val="24"/>
          <w:lang w:eastAsia="en-ID"/>
        </w:rPr>
        <w:t>Pembuatan dokumentasi lengkap tentang sistem.</w:t>
      </w:r>
    </w:p>
    <w:p w:rsidR="006C03DF" w:rsidRPr="006C03DF" w:rsidRDefault="006C03DF" w:rsidP="005C4E53">
      <w:pPr>
        <w:numPr>
          <w:ilvl w:val="0"/>
          <w:numId w:val="25"/>
        </w:numPr>
        <w:shd w:val="clear" w:color="auto" w:fill="FFFFFF"/>
        <w:spacing w:after="0" w:line="360" w:lineRule="auto"/>
        <w:rPr>
          <w:rFonts w:ascii="Arial" w:eastAsia="Times New Roman" w:hAnsi="Arial" w:cs="Arial"/>
          <w:color w:val="000000"/>
          <w:sz w:val="24"/>
          <w:szCs w:val="24"/>
          <w:lang w:eastAsia="en-ID"/>
        </w:rPr>
      </w:pPr>
      <w:r w:rsidRPr="006C03DF">
        <w:rPr>
          <w:rFonts w:ascii="Arial" w:eastAsia="Times New Roman" w:hAnsi="Arial" w:cs="Arial"/>
          <w:color w:val="000000"/>
          <w:sz w:val="24"/>
          <w:szCs w:val="24"/>
          <w:lang w:eastAsia="en-ID"/>
        </w:rPr>
        <w:t>Perlindungan bencana.</w:t>
      </w:r>
    </w:p>
    <w:p w:rsidR="005C4E53" w:rsidRDefault="005C4E53" w:rsidP="006C03DF">
      <w:pPr>
        <w:spacing w:after="0" w:line="360" w:lineRule="auto"/>
        <w:rPr>
          <w:rStyle w:val="Strong"/>
          <w:sz w:val="24"/>
          <w:szCs w:val="24"/>
        </w:rPr>
      </w:pPr>
    </w:p>
    <w:p w:rsidR="00C1317B" w:rsidRPr="001400DF" w:rsidRDefault="001B4267" w:rsidP="001400DF">
      <w:pPr>
        <w:spacing w:after="0" w:line="360" w:lineRule="auto"/>
        <w:jc w:val="both"/>
        <w:rPr>
          <w:rFonts w:ascii="Arial" w:hAnsi="Arial" w:cs="Arial"/>
          <w:b/>
          <w:sz w:val="36"/>
          <w:szCs w:val="36"/>
        </w:rPr>
      </w:pPr>
      <w:r>
        <w:rPr>
          <w:rFonts w:ascii="Arial" w:hAnsi="Arial" w:cs="Arial"/>
          <w:b/>
          <w:sz w:val="36"/>
          <w:szCs w:val="36"/>
        </w:rPr>
        <w:lastRenderedPageBreak/>
        <w:t>3.1.4</w:t>
      </w:r>
      <w:r w:rsidR="001400DF">
        <w:rPr>
          <w:rFonts w:ascii="Arial" w:hAnsi="Arial" w:cs="Arial"/>
          <w:b/>
          <w:sz w:val="36"/>
          <w:szCs w:val="36"/>
        </w:rPr>
        <w:t xml:space="preserve"> </w:t>
      </w:r>
      <w:r w:rsidR="00C1317B" w:rsidRPr="001400DF">
        <w:rPr>
          <w:rFonts w:ascii="Arial" w:hAnsi="Arial" w:cs="Arial"/>
          <w:b/>
          <w:sz w:val="36"/>
          <w:szCs w:val="36"/>
        </w:rPr>
        <w:t>Menentukan Program Komputerisasi Akuntansi</w:t>
      </w:r>
    </w:p>
    <w:p w:rsidR="00C62135" w:rsidRPr="00C1317B" w:rsidRDefault="00C62135" w:rsidP="00C1317B">
      <w:pPr>
        <w:spacing w:after="0" w:line="360" w:lineRule="auto"/>
        <w:jc w:val="both"/>
        <w:rPr>
          <w:rFonts w:ascii="Arial" w:hAnsi="Arial" w:cs="Arial"/>
          <w:sz w:val="24"/>
          <w:szCs w:val="24"/>
        </w:rPr>
      </w:pPr>
      <w:r w:rsidRPr="00C1317B">
        <w:rPr>
          <w:rFonts w:ascii="Arial" w:hAnsi="Arial" w:cs="Arial"/>
          <w:sz w:val="24"/>
          <w:szCs w:val="24"/>
        </w:rPr>
        <w:t>Banyak pilihan software komputer akuntansi yang dapat dipelajari seperti, akan tetapi untuk saat ini kalian akan mempelajari pengoperasian MYOB Account Right Enterprise v19. Alasan utamanya adalah software komputer akuntansi ini sudah lama menjadi pilihan secara nasional bagi SMK di Indonesia dan dalam uji kompetensi siswa sebagian besar SMK menggunakan MYOB.</w:t>
      </w:r>
    </w:p>
    <w:p w:rsidR="00D63C34" w:rsidRDefault="00D63C34" w:rsidP="006C03DF">
      <w:pPr>
        <w:spacing w:after="0" w:line="360" w:lineRule="auto"/>
        <w:rPr>
          <w:sz w:val="24"/>
          <w:szCs w:val="24"/>
        </w:rPr>
      </w:pPr>
    </w:p>
    <w:p w:rsidR="001400DF" w:rsidRPr="00C1317B" w:rsidRDefault="001400DF" w:rsidP="006C03DF">
      <w:pPr>
        <w:spacing w:after="0" w:line="360" w:lineRule="auto"/>
        <w:rPr>
          <w:sz w:val="24"/>
          <w:szCs w:val="24"/>
        </w:rPr>
      </w:pPr>
    </w:p>
    <w:p w:rsidR="001400DF" w:rsidRDefault="001400DF" w:rsidP="006C03DF">
      <w:pPr>
        <w:spacing w:after="0" w:line="360" w:lineRule="auto"/>
        <w:rPr>
          <w:rFonts w:ascii="Arial" w:hAnsi="Arial" w:cs="Arial"/>
          <w:b/>
          <w:sz w:val="36"/>
          <w:szCs w:val="36"/>
        </w:rPr>
      </w:pPr>
      <w:r w:rsidRPr="001400DF">
        <w:rPr>
          <w:rFonts w:ascii="Arial" w:hAnsi="Arial" w:cs="Arial"/>
          <w:b/>
          <w:sz w:val="36"/>
          <w:szCs w:val="36"/>
        </w:rPr>
        <w:t xml:space="preserve">KD. 4.1 </w:t>
      </w:r>
      <w:r>
        <w:rPr>
          <w:rFonts w:ascii="Arial" w:hAnsi="Arial" w:cs="Arial"/>
          <w:b/>
          <w:sz w:val="36"/>
          <w:szCs w:val="36"/>
        </w:rPr>
        <w:t>Menginstal Program Komputer A</w:t>
      </w:r>
      <w:r w:rsidRPr="001400DF">
        <w:rPr>
          <w:rFonts w:ascii="Arial" w:hAnsi="Arial" w:cs="Arial"/>
          <w:b/>
          <w:sz w:val="36"/>
          <w:szCs w:val="36"/>
        </w:rPr>
        <w:t>kuntansi</w:t>
      </w:r>
    </w:p>
    <w:p w:rsidR="008F17FF" w:rsidRDefault="001400DF" w:rsidP="001400DF">
      <w:pPr>
        <w:rPr>
          <w:rFonts w:ascii="Arial" w:hAnsi="Arial" w:cs="Arial"/>
          <w:b/>
          <w:sz w:val="32"/>
          <w:szCs w:val="32"/>
        </w:rPr>
      </w:pPr>
      <w:r w:rsidRPr="001400DF">
        <w:rPr>
          <w:rFonts w:ascii="Arial" w:hAnsi="Arial" w:cs="Arial"/>
          <w:b/>
          <w:sz w:val="32"/>
          <w:szCs w:val="32"/>
        </w:rPr>
        <w:t xml:space="preserve">4.1.1  Menyiapkan </w:t>
      </w:r>
      <w:r w:rsidR="00786B6D">
        <w:rPr>
          <w:rFonts w:ascii="Arial" w:hAnsi="Arial" w:cs="Arial"/>
          <w:b/>
          <w:sz w:val="32"/>
          <w:szCs w:val="32"/>
        </w:rPr>
        <w:t>P</w:t>
      </w:r>
      <w:r>
        <w:rPr>
          <w:rFonts w:ascii="Arial" w:hAnsi="Arial" w:cs="Arial"/>
          <w:b/>
          <w:sz w:val="32"/>
          <w:szCs w:val="32"/>
        </w:rPr>
        <w:t xml:space="preserve">eralatan yang dibutuhkan untuk </w:t>
      </w:r>
      <w:r w:rsidR="00786B6D">
        <w:rPr>
          <w:rFonts w:ascii="Arial" w:hAnsi="Arial" w:cs="Arial"/>
          <w:b/>
          <w:sz w:val="32"/>
          <w:szCs w:val="32"/>
        </w:rPr>
        <w:t>Menginstal Program Komputer A</w:t>
      </w:r>
      <w:r w:rsidRPr="001400DF">
        <w:rPr>
          <w:rFonts w:ascii="Arial" w:hAnsi="Arial" w:cs="Arial"/>
          <w:b/>
          <w:sz w:val="32"/>
          <w:szCs w:val="32"/>
        </w:rPr>
        <w:t>kuntansi</w:t>
      </w:r>
    </w:p>
    <w:p w:rsidR="00786B6D" w:rsidRPr="00786B6D" w:rsidRDefault="00786B6D" w:rsidP="00786B6D">
      <w:pPr>
        <w:pStyle w:val="ListParagraph"/>
        <w:numPr>
          <w:ilvl w:val="0"/>
          <w:numId w:val="35"/>
        </w:numPr>
        <w:spacing w:after="0" w:line="360" w:lineRule="auto"/>
        <w:rPr>
          <w:rFonts w:ascii="Arial" w:hAnsi="Arial" w:cs="Arial"/>
          <w:sz w:val="24"/>
          <w:szCs w:val="24"/>
        </w:rPr>
      </w:pPr>
      <w:r w:rsidRPr="00786B6D">
        <w:rPr>
          <w:rFonts w:ascii="Arial" w:hAnsi="Arial" w:cs="Arial"/>
          <w:sz w:val="24"/>
          <w:szCs w:val="24"/>
        </w:rPr>
        <w:t>PC Pentium II 400 Mhz dengan RAM 256 MB</w:t>
      </w:r>
    </w:p>
    <w:p w:rsidR="00786B6D" w:rsidRPr="00786B6D" w:rsidRDefault="00786B6D" w:rsidP="00786B6D">
      <w:pPr>
        <w:pStyle w:val="ListParagraph"/>
        <w:numPr>
          <w:ilvl w:val="0"/>
          <w:numId w:val="35"/>
        </w:numPr>
        <w:spacing w:after="0" w:line="360" w:lineRule="auto"/>
        <w:rPr>
          <w:rFonts w:ascii="Arial" w:hAnsi="Arial" w:cs="Arial"/>
          <w:sz w:val="24"/>
          <w:szCs w:val="24"/>
        </w:rPr>
      </w:pPr>
      <w:r w:rsidRPr="00786B6D">
        <w:rPr>
          <w:rFonts w:ascii="Arial" w:hAnsi="Arial" w:cs="Arial"/>
          <w:sz w:val="24"/>
          <w:szCs w:val="24"/>
        </w:rPr>
        <w:t>Sisa Hard-disk 500 MB</w:t>
      </w:r>
    </w:p>
    <w:p w:rsidR="00786B6D" w:rsidRPr="00786B6D" w:rsidRDefault="00786B6D" w:rsidP="00786B6D">
      <w:pPr>
        <w:pStyle w:val="ListParagraph"/>
        <w:numPr>
          <w:ilvl w:val="0"/>
          <w:numId w:val="35"/>
        </w:numPr>
        <w:spacing w:after="0" w:line="360" w:lineRule="auto"/>
        <w:rPr>
          <w:rFonts w:ascii="Arial" w:hAnsi="Arial" w:cs="Arial"/>
          <w:sz w:val="24"/>
          <w:szCs w:val="24"/>
        </w:rPr>
      </w:pPr>
      <w:r w:rsidRPr="00786B6D">
        <w:rPr>
          <w:rFonts w:ascii="Arial" w:hAnsi="Arial" w:cs="Arial"/>
          <w:sz w:val="24"/>
          <w:szCs w:val="24"/>
        </w:rPr>
        <w:t>Windows XP SP3</w:t>
      </w:r>
    </w:p>
    <w:p w:rsidR="00786B6D" w:rsidRDefault="00786B6D" w:rsidP="00786B6D">
      <w:pPr>
        <w:pStyle w:val="ListParagraph"/>
        <w:numPr>
          <w:ilvl w:val="0"/>
          <w:numId w:val="35"/>
        </w:numPr>
        <w:spacing w:after="0" w:line="360" w:lineRule="auto"/>
        <w:rPr>
          <w:rFonts w:ascii="Arial" w:hAnsi="Arial" w:cs="Arial"/>
          <w:sz w:val="24"/>
          <w:szCs w:val="24"/>
        </w:rPr>
      </w:pPr>
      <w:r w:rsidRPr="00786B6D">
        <w:rPr>
          <w:rFonts w:ascii="Arial" w:hAnsi="Arial" w:cs="Arial"/>
          <w:sz w:val="24"/>
          <w:szCs w:val="24"/>
        </w:rPr>
        <w:t>Softwere MYOB v.19</w:t>
      </w:r>
    </w:p>
    <w:p w:rsidR="00786B6D" w:rsidRDefault="00786B6D" w:rsidP="00786B6D">
      <w:pPr>
        <w:spacing w:after="0" w:line="360" w:lineRule="auto"/>
        <w:rPr>
          <w:rFonts w:ascii="Arial" w:hAnsi="Arial" w:cs="Arial"/>
          <w:sz w:val="24"/>
          <w:szCs w:val="24"/>
        </w:rPr>
      </w:pPr>
    </w:p>
    <w:p w:rsidR="00786B6D" w:rsidRDefault="001B4267" w:rsidP="00646604">
      <w:pPr>
        <w:spacing w:after="0" w:line="360" w:lineRule="auto"/>
        <w:rPr>
          <w:rFonts w:ascii="Arial" w:hAnsi="Arial" w:cs="Arial"/>
          <w:b/>
          <w:sz w:val="28"/>
          <w:szCs w:val="28"/>
        </w:rPr>
      </w:pPr>
      <w:r>
        <w:rPr>
          <w:rFonts w:ascii="Arial" w:hAnsi="Arial" w:cs="Arial"/>
          <w:b/>
          <w:sz w:val="28"/>
          <w:szCs w:val="28"/>
        </w:rPr>
        <w:t>4.1.2</w:t>
      </w:r>
      <w:r w:rsidR="00786B6D" w:rsidRPr="00786B6D">
        <w:rPr>
          <w:rFonts w:ascii="Arial" w:hAnsi="Arial" w:cs="Arial"/>
          <w:b/>
          <w:sz w:val="28"/>
          <w:szCs w:val="28"/>
        </w:rPr>
        <w:t xml:space="preserve"> </w:t>
      </w:r>
      <w:r w:rsidR="00786B6D">
        <w:rPr>
          <w:rFonts w:ascii="Arial" w:hAnsi="Arial" w:cs="Arial"/>
          <w:b/>
          <w:sz w:val="28"/>
          <w:szCs w:val="28"/>
        </w:rPr>
        <w:t>Menginstalasi Program Aplikasi Komputer A</w:t>
      </w:r>
      <w:r w:rsidR="00786B6D" w:rsidRPr="00786B6D">
        <w:rPr>
          <w:rFonts w:ascii="Arial" w:hAnsi="Arial" w:cs="Arial"/>
          <w:b/>
          <w:sz w:val="28"/>
          <w:szCs w:val="28"/>
        </w:rPr>
        <w:t>kuntansi</w:t>
      </w:r>
    </w:p>
    <w:p w:rsidR="008916CA" w:rsidRDefault="001B4267" w:rsidP="00646604">
      <w:pPr>
        <w:spacing w:after="0" w:line="360" w:lineRule="auto"/>
        <w:rPr>
          <w:rFonts w:ascii="Arial" w:hAnsi="Arial" w:cs="Arial"/>
          <w:b/>
          <w:sz w:val="28"/>
          <w:szCs w:val="28"/>
        </w:rPr>
      </w:pPr>
      <w:r>
        <w:rPr>
          <w:rFonts w:ascii="Arial" w:hAnsi="Arial" w:cs="Arial"/>
          <w:b/>
          <w:sz w:val="28"/>
          <w:szCs w:val="28"/>
        </w:rPr>
        <w:t>4.1.2.1</w:t>
      </w:r>
      <w:r w:rsidR="008916CA">
        <w:rPr>
          <w:rFonts w:ascii="Arial" w:hAnsi="Arial" w:cs="Arial"/>
          <w:b/>
          <w:sz w:val="28"/>
          <w:szCs w:val="28"/>
        </w:rPr>
        <w:t xml:space="preserve"> Menginstal MYOB</w:t>
      </w:r>
    </w:p>
    <w:p w:rsidR="00786B6D" w:rsidRDefault="001E5DB7" w:rsidP="00646604">
      <w:pPr>
        <w:pStyle w:val="ListParagraph"/>
        <w:numPr>
          <w:ilvl w:val="0"/>
          <w:numId w:val="40"/>
        </w:numPr>
        <w:spacing w:after="0" w:line="360" w:lineRule="auto"/>
        <w:rPr>
          <w:rFonts w:ascii="Arial" w:hAnsi="Arial" w:cs="Arial"/>
          <w:sz w:val="24"/>
          <w:szCs w:val="24"/>
        </w:rPr>
      </w:pPr>
      <w:r w:rsidRPr="00B168E7">
        <w:rPr>
          <w:rFonts w:ascii="Arial" w:hAnsi="Arial" w:cs="Arial"/>
          <w:sz w:val="24"/>
          <w:szCs w:val="24"/>
        </w:rPr>
        <w:t xml:space="preserve">Situs : </w:t>
      </w:r>
      <w:hyperlink r:id="rId19" w:history="1">
        <w:r w:rsidR="00B168E7" w:rsidRPr="00405973">
          <w:rPr>
            <w:rStyle w:val="Hyperlink"/>
            <w:rFonts w:ascii="Arial" w:hAnsi="Arial" w:cs="Arial"/>
            <w:sz w:val="24"/>
            <w:szCs w:val="24"/>
          </w:rPr>
          <w:t>http://erlangga.co.id/myob</w:t>
        </w:r>
      </w:hyperlink>
    </w:p>
    <w:p w:rsidR="001B4267" w:rsidRDefault="001B4267" w:rsidP="00A2029F">
      <w:pPr>
        <w:pStyle w:val="ListParagraph"/>
        <w:numPr>
          <w:ilvl w:val="0"/>
          <w:numId w:val="40"/>
        </w:numPr>
        <w:spacing w:after="0" w:line="360" w:lineRule="auto"/>
        <w:rPr>
          <w:rFonts w:ascii="Arial" w:hAnsi="Arial" w:cs="Arial"/>
          <w:sz w:val="24"/>
          <w:szCs w:val="24"/>
        </w:rPr>
      </w:pPr>
      <w:r>
        <w:rPr>
          <w:rFonts w:ascii="Arial" w:hAnsi="Arial" w:cs="Arial"/>
          <w:sz w:val="24"/>
          <w:szCs w:val="24"/>
        </w:rPr>
        <w:t>File hasil download</w:t>
      </w:r>
    </w:p>
    <w:p w:rsidR="00A2029F" w:rsidRDefault="001B4267" w:rsidP="00A2029F">
      <w:pPr>
        <w:pStyle w:val="ListParagraph"/>
        <w:spacing w:after="0" w:line="360" w:lineRule="auto"/>
        <w:ind w:left="1080"/>
        <w:rPr>
          <w:rFonts w:ascii="Arial" w:hAnsi="Arial" w:cs="Arial"/>
          <w:sz w:val="24"/>
          <w:szCs w:val="24"/>
        </w:rPr>
      </w:pPr>
      <w:r>
        <w:rPr>
          <w:noProof/>
          <w:lang w:eastAsia="en-ID"/>
        </w:rPr>
        <mc:AlternateContent>
          <mc:Choice Requires="wps">
            <w:drawing>
              <wp:anchor distT="0" distB="0" distL="114300" distR="114300" simplePos="0" relativeHeight="251667456" behindDoc="0" locked="0" layoutInCell="1" allowOverlap="1">
                <wp:simplePos x="0" y="0"/>
                <wp:positionH relativeFrom="column">
                  <wp:posOffset>2074545</wp:posOffset>
                </wp:positionH>
                <wp:positionV relativeFrom="paragraph">
                  <wp:posOffset>2452370</wp:posOffset>
                </wp:positionV>
                <wp:extent cx="3295650" cy="104775"/>
                <wp:effectExtent l="0" t="0" r="19050" b="28575"/>
                <wp:wrapNone/>
                <wp:docPr id="22" name="Rounded Rectangle 22"/>
                <wp:cNvGraphicFramePr/>
                <a:graphic xmlns:a="http://schemas.openxmlformats.org/drawingml/2006/main">
                  <a:graphicData uri="http://schemas.microsoft.com/office/word/2010/wordprocessingShape">
                    <wps:wsp>
                      <wps:cNvSpPr/>
                      <wps:spPr>
                        <a:xfrm>
                          <a:off x="0" y="0"/>
                          <a:ext cx="3295650" cy="1047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122E8B" id="Rounded Rectangle 22" o:spid="_x0000_s1026" style="position:absolute;margin-left:163.35pt;margin-top:193.1pt;width:259.5pt;height: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" filled="f" strokecolor="red" strokeweight="1pt">
                <v:stroke joinstyle="miter"/>
              </v:roundrect>
            </w:pict>
          </mc:Fallback>
        </mc:AlternateContent>
      </w:r>
      <w:r w:rsidR="001E5DB7">
        <w:rPr>
          <w:noProof/>
          <w:lang w:eastAsia="en-ID"/>
        </w:rPr>
        <w:drawing>
          <wp:inline distT="0" distB="0" distL="0" distR="0" wp14:anchorId="64CEEDB5">
            <wp:extent cx="4731385" cy="2914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31385" cy="2914650"/>
                    </a:xfrm>
                    <a:prstGeom prst="rect">
                      <a:avLst/>
                    </a:prstGeom>
                    <a:noFill/>
                  </pic:spPr>
                </pic:pic>
              </a:graphicData>
            </a:graphic>
          </wp:inline>
        </w:drawing>
      </w:r>
    </w:p>
    <w:p w:rsidR="00B73AF9" w:rsidRPr="00A2029F" w:rsidRDefault="00A2029F" w:rsidP="00A2029F">
      <w:pPr>
        <w:pStyle w:val="ListParagraph"/>
        <w:spacing w:after="0" w:line="360" w:lineRule="auto"/>
        <w:ind w:left="1080"/>
        <w:rPr>
          <w:rFonts w:ascii="Arial" w:hAnsi="Arial" w:cs="Arial"/>
          <w:sz w:val="24"/>
          <w:szCs w:val="24"/>
        </w:rPr>
      </w:pPr>
      <w:r>
        <w:rPr>
          <w:rFonts w:ascii="Arial" w:hAnsi="Arial" w:cs="Arial"/>
          <w:sz w:val="24"/>
          <w:szCs w:val="24"/>
        </w:rPr>
        <w:lastRenderedPageBreak/>
        <w:t xml:space="preserve">c. </w:t>
      </w:r>
      <w:r w:rsidR="00B73AF9" w:rsidRPr="00A2029F">
        <w:rPr>
          <w:rFonts w:ascii="Arial" w:hAnsi="Arial" w:cs="Arial"/>
          <w:sz w:val="24"/>
          <w:szCs w:val="24"/>
        </w:rPr>
        <w:t>Klik</w:t>
      </w:r>
      <w:r w:rsidR="0022239C" w:rsidRPr="00A2029F">
        <w:rPr>
          <w:rFonts w:ascii="Arial" w:hAnsi="Arial" w:cs="Arial"/>
          <w:sz w:val="24"/>
          <w:szCs w:val="24"/>
        </w:rPr>
        <w:t xml:space="preserve"> icon </w:t>
      </w:r>
      <w:r w:rsidR="0022239C" w:rsidRPr="00A2029F">
        <w:rPr>
          <w:rFonts w:ascii="Arial" w:hAnsi="Arial" w:cs="Arial"/>
          <w:i/>
          <w:sz w:val="24"/>
          <w:szCs w:val="24"/>
        </w:rPr>
        <w:t>setup</w:t>
      </w:r>
      <w:r w:rsidR="0022239C" w:rsidRPr="00A2029F">
        <w:rPr>
          <w:rFonts w:ascii="Arial" w:hAnsi="Arial" w:cs="Arial"/>
          <w:sz w:val="24"/>
          <w:szCs w:val="24"/>
        </w:rPr>
        <w:t xml:space="preserve"> yang terdapat pada folder MYOB</w:t>
      </w:r>
      <w:r w:rsidRPr="00A2029F">
        <w:rPr>
          <w:rFonts w:ascii="Arial" w:hAnsi="Arial" w:cs="Arial"/>
          <w:sz w:val="24"/>
          <w:szCs w:val="24"/>
        </w:rPr>
        <w:t xml:space="preserve"> yang</w:t>
      </w:r>
      <w:r w:rsidR="0022239C" w:rsidRPr="00A2029F">
        <w:rPr>
          <w:rFonts w:ascii="Arial" w:hAnsi="Arial" w:cs="Arial"/>
          <w:sz w:val="24"/>
          <w:szCs w:val="24"/>
        </w:rPr>
        <w:t xml:space="preserve"> di download</w:t>
      </w:r>
      <w:r w:rsidR="00B73AF9" w:rsidRPr="00A2029F">
        <w:rPr>
          <w:rFonts w:ascii="Arial" w:hAnsi="Arial" w:cs="Arial"/>
          <w:sz w:val="24"/>
          <w:szCs w:val="24"/>
        </w:rPr>
        <w:t>.</w:t>
      </w:r>
    </w:p>
    <w:p w:rsidR="00B73AF9" w:rsidRDefault="0022239C" w:rsidP="0022239C">
      <w:pPr>
        <w:pStyle w:val="ListParagraph"/>
        <w:spacing w:after="0" w:line="240" w:lineRule="auto"/>
        <w:ind w:left="1080"/>
        <w:rPr>
          <w:rFonts w:ascii="Arial" w:hAnsi="Arial" w:cs="Arial"/>
          <w:sz w:val="24"/>
          <w:szCs w:val="24"/>
        </w:rPr>
      </w:pPr>
      <w:r>
        <w:rPr>
          <w:noProof/>
          <w:lang w:eastAsia="en-ID"/>
        </w:rPr>
        <mc:AlternateContent>
          <mc:Choice Requires="wps">
            <w:drawing>
              <wp:anchor distT="0" distB="0" distL="114300" distR="114300" simplePos="0" relativeHeight="251659264" behindDoc="0" locked="0" layoutInCell="1" allowOverlap="1">
                <wp:simplePos x="0" y="0"/>
                <wp:positionH relativeFrom="column">
                  <wp:posOffset>2019300</wp:posOffset>
                </wp:positionH>
                <wp:positionV relativeFrom="paragraph">
                  <wp:posOffset>934720</wp:posOffset>
                </wp:positionV>
                <wp:extent cx="390525" cy="85725"/>
                <wp:effectExtent l="0" t="0" r="28575" b="28575"/>
                <wp:wrapNone/>
                <wp:docPr id="6" name="Rounded Rectangle 6"/>
                <wp:cNvGraphicFramePr/>
                <a:graphic xmlns:a="http://schemas.openxmlformats.org/drawingml/2006/main">
                  <a:graphicData uri="http://schemas.microsoft.com/office/word/2010/wordprocessingShape">
                    <wps:wsp>
                      <wps:cNvSpPr/>
                      <wps:spPr>
                        <a:xfrm>
                          <a:off x="0" y="0"/>
                          <a:ext cx="390525" cy="857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680B6F" id="Rounded Rectangle 6" o:spid="_x0000_s1026" style="position:absolute;margin-left:159pt;margin-top:73.6pt;width:30.75pt;height: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" filled="f" strokecolor="red" strokeweight="1pt">
                <v:stroke joinstyle="miter"/>
              </v:roundrect>
            </w:pict>
          </mc:Fallback>
        </mc:AlternateContent>
      </w:r>
      <w:r>
        <w:rPr>
          <w:noProof/>
          <w:lang w:eastAsia="en-ID"/>
        </w:rPr>
        <mc:AlternateContent>
          <mc:Choice Requires="wps">
            <w:drawing>
              <wp:anchor distT="0" distB="0" distL="114300" distR="114300" simplePos="0" relativeHeight="251660288" behindDoc="0" locked="0" layoutInCell="1" allowOverlap="1">
                <wp:simplePos x="0" y="0"/>
                <wp:positionH relativeFrom="column">
                  <wp:posOffset>2266315</wp:posOffset>
                </wp:positionH>
                <wp:positionV relativeFrom="paragraph">
                  <wp:posOffset>1029970</wp:posOffset>
                </wp:positionV>
                <wp:extent cx="266700" cy="180975"/>
                <wp:effectExtent l="38100" t="38100" r="19050" b="28575"/>
                <wp:wrapNone/>
                <wp:docPr id="7" name="Straight Arrow Connector 7"/>
                <wp:cNvGraphicFramePr/>
                <a:graphic xmlns:a="http://schemas.openxmlformats.org/drawingml/2006/main">
                  <a:graphicData uri="http://schemas.microsoft.com/office/word/2010/wordprocessingShape">
                    <wps:wsp>
                      <wps:cNvCnPr/>
                      <wps:spPr>
                        <a:xfrm flipH="1" flipV="1">
                          <a:off x="0" y="0"/>
                          <a:ext cx="26670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3A43F4" id="_x0000_t32" coordsize="21600,21600" o:spt="32" o:oned="t" path="m,l21600,21600e" filled="f">
                <v:path arrowok="t" fillok="f" o:connecttype="none"/>
                <o:lock v:ext="edit" shapetype="t"/>
              </v:shapetype>
              <v:shape id="Straight Arrow Connector 7" o:spid="_x0000_s1026" type="#_x0000_t32" style="position:absolute;margin-left:178.45pt;margin-top:81.1pt;width:21pt;height:14.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" strokecolor="red" strokeweight=".5pt">
                <v:stroke endarrow="block" joinstyle="miter"/>
              </v:shape>
            </w:pict>
          </mc:Fallback>
        </mc:AlternateContent>
      </w:r>
      <w:r w:rsidR="00B168E7">
        <w:rPr>
          <w:noProof/>
          <w:lang w:eastAsia="en-ID"/>
        </w:rPr>
        <w:drawing>
          <wp:inline distT="0" distB="0" distL="0" distR="0" wp14:anchorId="0E8C8929">
            <wp:extent cx="4762500" cy="2314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00" cy="2314575"/>
                    </a:xfrm>
                    <a:prstGeom prst="rect">
                      <a:avLst/>
                    </a:prstGeom>
                    <a:noFill/>
                  </pic:spPr>
                </pic:pic>
              </a:graphicData>
            </a:graphic>
          </wp:inline>
        </w:drawing>
      </w:r>
    </w:p>
    <w:p w:rsidR="00B73AF9" w:rsidRDefault="00B73AF9" w:rsidP="00B73AF9">
      <w:pPr>
        <w:pStyle w:val="ListParagraph"/>
        <w:spacing w:after="0" w:line="240" w:lineRule="auto"/>
        <w:rPr>
          <w:rFonts w:ascii="Arial" w:hAnsi="Arial" w:cs="Arial"/>
          <w:sz w:val="24"/>
          <w:szCs w:val="24"/>
        </w:rPr>
      </w:pPr>
    </w:p>
    <w:p w:rsidR="00B73AF9" w:rsidRPr="00B73AF9" w:rsidRDefault="00B73AF9" w:rsidP="00144BD2">
      <w:pPr>
        <w:pStyle w:val="ListParagraph"/>
        <w:spacing w:after="0" w:line="240" w:lineRule="auto"/>
        <w:ind w:left="1077"/>
        <w:rPr>
          <w:rFonts w:ascii="Arial" w:hAnsi="Arial" w:cs="Arial"/>
          <w:sz w:val="24"/>
          <w:szCs w:val="24"/>
        </w:rPr>
      </w:pPr>
      <w:r>
        <w:rPr>
          <w:rFonts w:ascii="Arial" w:hAnsi="Arial" w:cs="Arial"/>
          <w:sz w:val="24"/>
          <w:szCs w:val="24"/>
        </w:rPr>
        <w:t xml:space="preserve">d. </w:t>
      </w:r>
      <w:r w:rsidR="0022239C">
        <w:rPr>
          <w:rFonts w:ascii="Arial" w:hAnsi="Arial" w:cs="Arial"/>
          <w:sz w:val="24"/>
          <w:szCs w:val="24"/>
        </w:rPr>
        <w:t>Muncul Tab InstallShield Wizard</w:t>
      </w:r>
    </w:p>
    <w:p w:rsidR="00144BD2" w:rsidRDefault="0022239C" w:rsidP="00144BD2">
      <w:pPr>
        <w:spacing w:after="0" w:line="360" w:lineRule="auto"/>
        <w:ind w:left="1077"/>
        <w:rPr>
          <w:rFonts w:ascii="Arial" w:hAnsi="Arial" w:cs="Arial"/>
          <w:sz w:val="24"/>
          <w:szCs w:val="24"/>
        </w:rPr>
      </w:pPr>
      <w:r>
        <w:rPr>
          <w:noProof/>
          <w:lang w:eastAsia="en-ID"/>
        </w:rPr>
        <mc:AlternateContent>
          <mc:Choice Requires="wps">
            <w:drawing>
              <wp:anchor distT="0" distB="0" distL="114300" distR="114300" simplePos="0" relativeHeight="251669504" behindDoc="0" locked="0" layoutInCell="1" allowOverlap="1">
                <wp:simplePos x="0" y="0"/>
                <wp:positionH relativeFrom="column">
                  <wp:posOffset>3429000</wp:posOffset>
                </wp:positionH>
                <wp:positionV relativeFrom="paragraph">
                  <wp:posOffset>1729739</wp:posOffset>
                </wp:positionV>
                <wp:extent cx="266700" cy="161925"/>
                <wp:effectExtent l="0" t="0" r="76200" b="47625"/>
                <wp:wrapNone/>
                <wp:docPr id="24" name="Straight Arrow Connector 24"/>
                <wp:cNvGraphicFramePr/>
                <a:graphic xmlns:a="http://schemas.openxmlformats.org/drawingml/2006/main">
                  <a:graphicData uri="http://schemas.microsoft.com/office/word/2010/wordprocessingShape">
                    <wps:wsp>
                      <wps:cNvCnPr/>
                      <wps:spPr>
                        <a:xfrm>
                          <a:off x="0" y="0"/>
                          <a:ext cx="266700" cy="1619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ED3442" id="Straight Arrow Connector 24" o:spid="_x0000_s1026" type="#_x0000_t32" style="position:absolute;margin-left:270pt;margin-top:136.2pt;width:21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" strokecolor="red" strokeweight=".5pt">
                <v:stroke endarrow="block" joinstyle="miter"/>
              </v:shape>
            </w:pict>
          </mc:Fallback>
        </mc:AlternateContent>
      </w:r>
      <w:r>
        <w:rPr>
          <w:noProof/>
          <w:lang w:eastAsia="en-ID"/>
        </w:rPr>
        <mc:AlternateContent>
          <mc:Choice Requires="wps">
            <w:drawing>
              <wp:anchor distT="0" distB="0" distL="114300" distR="114300" simplePos="0" relativeHeight="251668480" behindDoc="0" locked="0" layoutInCell="1" allowOverlap="1">
                <wp:simplePos x="0" y="0"/>
                <wp:positionH relativeFrom="column">
                  <wp:posOffset>3556000</wp:posOffset>
                </wp:positionH>
                <wp:positionV relativeFrom="paragraph">
                  <wp:posOffset>1920240</wp:posOffset>
                </wp:positionV>
                <wp:extent cx="345758" cy="123825"/>
                <wp:effectExtent l="0" t="0" r="16510" b="28575"/>
                <wp:wrapNone/>
                <wp:docPr id="23" name="Rounded Rectangle 23"/>
                <wp:cNvGraphicFramePr/>
                <a:graphic xmlns:a="http://schemas.openxmlformats.org/drawingml/2006/main">
                  <a:graphicData uri="http://schemas.microsoft.com/office/word/2010/wordprocessingShape">
                    <wps:wsp>
                      <wps:cNvSpPr/>
                      <wps:spPr>
                        <a:xfrm>
                          <a:off x="0" y="0"/>
                          <a:ext cx="345758" cy="1238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5D8007" id="Rounded Rectangle 23" o:spid="_x0000_s1026" style="position:absolute;margin-left:280pt;margin-top:151.2pt;width:27.25pt;height:9.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" filled="f" strokecolor="red" strokeweight="1pt">
                <v:stroke joinstyle="miter"/>
              </v:roundrect>
            </w:pict>
          </mc:Fallback>
        </mc:AlternateContent>
      </w:r>
      <w:r w:rsidR="00646604">
        <w:rPr>
          <w:noProof/>
          <w:lang w:eastAsia="en-ID"/>
        </w:rPr>
        <w:drawing>
          <wp:inline distT="0" distB="0" distL="0" distR="0" wp14:anchorId="194CA44E">
            <wp:extent cx="4754245" cy="2740025"/>
            <wp:effectExtent l="0" t="0" r="825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54245" cy="2740025"/>
                    </a:xfrm>
                    <a:prstGeom prst="rect">
                      <a:avLst/>
                    </a:prstGeom>
                    <a:noFill/>
                  </pic:spPr>
                </pic:pic>
              </a:graphicData>
            </a:graphic>
          </wp:inline>
        </w:drawing>
      </w:r>
    </w:p>
    <w:p w:rsidR="00144BD2" w:rsidRPr="00B73AF9" w:rsidRDefault="00144BD2" w:rsidP="00144BD2">
      <w:pPr>
        <w:spacing w:after="0" w:line="360" w:lineRule="auto"/>
        <w:ind w:left="1077"/>
        <w:rPr>
          <w:rFonts w:ascii="Arial" w:hAnsi="Arial" w:cs="Arial"/>
          <w:sz w:val="24"/>
          <w:szCs w:val="24"/>
        </w:rPr>
      </w:pPr>
      <w:r>
        <w:rPr>
          <w:rFonts w:ascii="Arial" w:hAnsi="Arial" w:cs="Arial"/>
          <w:sz w:val="24"/>
          <w:szCs w:val="24"/>
        </w:rPr>
        <w:t xml:space="preserve">e. Klik Next pada tab </w:t>
      </w:r>
    </w:p>
    <w:p w:rsidR="00646604" w:rsidRDefault="0041356D" w:rsidP="00144BD2">
      <w:pPr>
        <w:pStyle w:val="ListParagraph"/>
        <w:spacing w:after="0" w:line="240" w:lineRule="auto"/>
        <w:ind w:left="1080"/>
        <w:rPr>
          <w:rFonts w:ascii="Arial" w:hAnsi="Arial" w:cs="Arial"/>
          <w:sz w:val="24"/>
          <w:szCs w:val="24"/>
        </w:rPr>
      </w:pPr>
      <w:r>
        <w:rPr>
          <w:rFonts w:ascii="Arial" w:hAnsi="Arial" w:cs="Arial"/>
          <w:noProof/>
          <w:sz w:val="24"/>
          <w:szCs w:val="24"/>
          <w:lang w:eastAsia="en-ID"/>
        </w:rPr>
        <mc:AlternateContent>
          <mc:Choice Requires="wps">
            <w:drawing>
              <wp:anchor distT="0" distB="0" distL="114300" distR="114300" simplePos="0" relativeHeight="251662336" behindDoc="0" locked="0" layoutInCell="1" allowOverlap="1">
                <wp:simplePos x="0" y="0"/>
                <wp:positionH relativeFrom="column">
                  <wp:posOffset>3256915</wp:posOffset>
                </wp:positionH>
                <wp:positionV relativeFrom="paragraph">
                  <wp:posOffset>1724660</wp:posOffset>
                </wp:positionV>
                <wp:extent cx="142875" cy="133350"/>
                <wp:effectExtent l="0" t="0" r="66675" b="57150"/>
                <wp:wrapNone/>
                <wp:docPr id="13" name="Straight Arrow Connector 13"/>
                <wp:cNvGraphicFramePr/>
                <a:graphic xmlns:a="http://schemas.openxmlformats.org/drawingml/2006/main">
                  <a:graphicData uri="http://schemas.microsoft.com/office/word/2010/wordprocessingShape">
                    <wps:wsp>
                      <wps:cNvCnPr/>
                      <wps:spPr>
                        <a:xfrm>
                          <a:off x="0" y="0"/>
                          <a:ext cx="142875" cy="133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FEF9C7" id="Straight Arrow Connector 13" o:spid="_x0000_s1026" type="#_x0000_t32" style="position:absolute;margin-left:256.45pt;margin-top:135.8pt;width:11.2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" strokecolor="red" strokeweight=".5pt">
                <v:stroke endarrow="block" joinstyle="miter"/>
              </v:shape>
            </w:pict>
          </mc:Fallback>
        </mc:AlternateContent>
      </w:r>
      <w:r>
        <w:rPr>
          <w:rFonts w:ascii="Arial" w:hAnsi="Arial" w:cs="Arial"/>
          <w:noProof/>
          <w:sz w:val="24"/>
          <w:szCs w:val="24"/>
          <w:lang w:eastAsia="en-ID"/>
        </w:rPr>
        <mc:AlternateContent>
          <mc:Choice Requires="wps">
            <w:drawing>
              <wp:anchor distT="0" distB="0" distL="114300" distR="114300" simplePos="0" relativeHeight="251661312" behindDoc="0" locked="0" layoutInCell="1" allowOverlap="1">
                <wp:simplePos x="0" y="0"/>
                <wp:positionH relativeFrom="column">
                  <wp:posOffset>3286125</wp:posOffset>
                </wp:positionH>
                <wp:positionV relativeFrom="paragraph">
                  <wp:posOffset>1877060</wp:posOffset>
                </wp:positionV>
                <wp:extent cx="314325" cy="1333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314325" cy="1333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A14B12" id="Rounded Rectangle 12" o:spid="_x0000_s1026" style="position:absolute;margin-left:258.75pt;margin-top:147.8pt;width:24.7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" filled="f" strokecolor="red" strokeweight="1pt">
                <v:stroke joinstyle="miter"/>
              </v:roundrect>
            </w:pict>
          </mc:Fallback>
        </mc:AlternateContent>
      </w:r>
      <w:r w:rsidR="00646604">
        <w:rPr>
          <w:rFonts w:ascii="Arial" w:hAnsi="Arial" w:cs="Arial"/>
          <w:noProof/>
          <w:sz w:val="24"/>
          <w:szCs w:val="24"/>
          <w:lang w:eastAsia="en-ID"/>
        </w:rPr>
        <w:drawing>
          <wp:inline distT="0" distB="0" distL="0" distR="0" wp14:anchorId="1E9A47DB">
            <wp:extent cx="4744720" cy="2533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44720" cy="2533650"/>
                    </a:xfrm>
                    <a:prstGeom prst="rect">
                      <a:avLst/>
                    </a:prstGeom>
                    <a:noFill/>
                  </pic:spPr>
                </pic:pic>
              </a:graphicData>
            </a:graphic>
          </wp:inline>
        </w:drawing>
      </w:r>
    </w:p>
    <w:p w:rsidR="00144BD2" w:rsidRDefault="00144BD2" w:rsidP="00144BD2">
      <w:pPr>
        <w:pStyle w:val="ListParagraph"/>
        <w:spacing w:after="0" w:line="240" w:lineRule="auto"/>
        <w:ind w:left="1080"/>
        <w:rPr>
          <w:rFonts w:ascii="Arial" w:hAnsi="Arial" w:cs="Arial"/>
          <w:sz w:val="24"/>
          <w:szCs w:val="24"/>
        </w:rPr>
      </w:pPr>
    </w:p>
    <w:p w:rsidR="00144BD2" w:rsidRDefault="00144BD2" w:rsidP="00144BD2">
      <w:pPr>
        <w:pStyle w:val="ListParagraph"/>
        <w:spacing w:after="0" w:line="240" w:lineRule="auto"/>
        <w:ind w:left="1080"/>
        <w:rPr>
          <w:rFonts w:ascii="Arial" w:hAnsi="Arial" w:cs="Arial"/>
          <w:sz w:val="24"/>
          <w:szCs w:val="24"/>
        </w:rPr>
      </w:pPr>
      <w:r>
        <w:rPr>
          <w:rFonts w:ascii="Arial" w:hAnsi="Arial" w:cs="Arial"/>
          <w:sz w:val="24"/>
          <w:szCs w:val="24"/>
        </w:rPr>
        <w:lastRenderedPageBreak/>
        <w:t xml:space="preserve">f. Klik Finish </w:t>
      </w:r>
    </w:p>
    <w:p w:rsidR="00144BD2" w:rsidRDefault="0041356D" w:rsidP="00144BD2">
      <w:pPr>
        <w:pStyle w:val="ListParagraph"/>
        <w:spacing w:after="0" w:line="240" w:lineRule="auto"/>
        <w:ind w:left="1080"/>
        <w:rPr>
          <w:rFonts w:ascii="Arial" w:hAnsi="Arial" w:cs="Arial"/>
          <w:sz w:val="24"/>
          <w:szCs w:val="24"/>
        </w:rPr>
      </w:pPr>
      <w:r>
        <w:rPr>
          <w:rFonts w:ascii="Arial" w:hAnsi="Arial" w:cs="Arial"/>
          <w:noProof/>
          <w:sz w:val="24"/>
          <w:szCs w:val="24"/>
          <w:lang w:eastAsia="en-ID"/>
        </w:rPr>
        <mc:AlternateContent>
          <mc:Choice Requires="wps">
            <w:drawing>
              <wp:anchor distT="0" distB="0" distL="114300" distR="114300" simplePos="0" relativeHeight="251664384" behindDoc="0" locked="0" layoutInCell="1" allowOverlap="1">
                <wp:simplePos x="0" y="0"/>
                <wp:positionH relativeFrom="column">
                  <wp:posOffset>3686175</wp:posOffset>
                </wp:positionH>
                <wp:positionV relativeFrom="paragraph">
                  <wp:posOffset>1421130</wp:posOffset>
                </wp:positionV>
                <wp:extent cx="161925" cy="133350"/>
                <wp:effectExtent l="0" t="0" r="66675" b="57150"/>
                <wp:wrapNone/>
                <wp:docPr id="17" name="Straight Arrow Connector 17"/>
                <wp:cNvGraphicFramePr/>
                <a:graphic xmlns:a="http://schemas.openxmlformats.org/drawingml/2006/main">
                  <a:graphicData uri="http://schemas.microsoft.com/office/word/2010/wordprocessingShape">
                    <wps:wsp>
                      <wps:cNvCnPr/>
                      <wps:spPr>
                        <a:xfrm>
                          <a:off x="0" y="0"/>
                          <a:ext cx="161925" cy="133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048436" id="Straight Arrow Connector 17" o:spid="_x0000_s1026" type="#_x0000_t32" style="position:absolute;margin-left:290.25pt;margin-top:111.9pt;width:12.75pt;height:1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" strokecolor="red" strokeweight=".5pt">
                <v:stroke endarrow="block" joinstyle="miter"/>
              </v:shape>
            </w:pict>
          </mc:Fallback>
        </mc:AlternateContent>
      </w:r>
      <w:r>
        <w:rPr>
          <w:rFonts w:ascii="Arial" w:hAnsi="Arial" w:cs="Arial"/>
          <w:noProof/>
          <w:sz w:val="24"/>
          <w:szCs w:val="24"/>
          <w:lang w:eastAsia="en-ID"/>
        </w:rPr>
        <mc:AlternateContent>
          <mc:Choice Requires="wps">
            <w:drawing>
              <wp:anchor distT="0" distB="0" distL="114300" distR="114300" simplePos="0" relativeHeight="251663360" behindDoc="0" locked="0" layoutInCell="1" allowOverlap="1">
                <wp:simplePos x="0" y="0"/>
                <wp:positionH relativeFrom="column">
                  <wp:posOffset>3695700</wp:posOffset>
                </wp:positionH>
                <wp:positionV relativeFrom="paragraph">
                  <wp:posOffset>1573530</wp:posOffset>
                </wp:positionV>
                <wp:extent cx="361950" cy="114300"/>
                <wp:effectExtent l="0" t="0" r="19050" b="19050"/>
                <wp:wrapNone/>
                <wp:docPr id="14" name="Rounded Rectangle 14"/>
                <wp:cNvGraphicFramePr/>
                <a:graphic xmlns:a="http://schemas.openxmlformats.org/drawingml/2006/main">
                  <a:graphicData uri="http://schemas.microsoft.com/office/word/2010/wordprocessingShape">
                    <wps:wsp>
                      <wps:cNvSpPr/>
                      <wps:spPr>
                        <a:xfrm>
                          <a:off x="0" y="0"/>
                          <a:ext cx="361950" cy="1143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4F60D2" id="Rounded Rectangle 14" o:spid="_x0000_s1026" style="position:absolute;margin-left:291pt;margin-top:123.9pt;width:28.5pt;height: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" filled="f" strokecolor="red" strokeweight="1pt">
                <v:stroke joinstyle="miter"/>
              </v:roundrect>
            </w:pict>
          </mc:Fallback>
        </mc:AlternateContent>
      </w:r>
      <w:r w:rsidR="00646604">
        <w:rPr>
          <w:rFonts w:ascii="Arial" w:hAnsi="Arial" w:cs="Arial"/>
          <w:noProof/>
          <w:sz w:val="24"/>
          <w:szCs w:val="24"/>
          <w:lang w:eastAsia="en-ID"/>
        </w:rPr>
        <w:drawing>
          <wp:inline distT="0" distB="0" distL="0" distR="0" wp14:anchorId="3A2BDA7A">
            <wp:extent cx="4715510" cy="19431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15510" cy="1943100"/>
                    </a:xfrm>
                    <a:prstGeom prst="rect">
                      <a:avLst/>
                    </a:prstGeom>
                    <a:noFill/>
                  </pic:spPr>
                </pic:pic>
              </a:graphicData>
            </a:graphic>
          </wp:inline>
        </w:drawing>
      </w:r>
    </w:p>
    <w:p w:rsidR="00144BD2" w:rsidRDefault="00144BD2" w:rsidP="00144BD2">
      <w:pPr>
        <w:spacing w:after="0" w:line="240" w:lineRule="auto"/>
        <w:rPr>
          <w:rFonts w:ascii="Arial" w:hAnsi="Arial" w:cs="Arial"/>
          <w:sz w:val="24"/>
          <w:szCs w:val="24"/>
        </w:rPr>
      </w:pPr>
    </w:p>
    <w:p w:rsidR="00007BBA" w:rsidRDefault="00007BBA" w:rsidP="00144BD2">
      <w:pPr>
        <w:spacing w:after="0" w:line="240" w:lineRule="auto"/>
        <w:rPr>
          <w:rFonts w:ascii="Arial" w:hAnsi="Arial" w:cs="Arial"/>
          <w:sz w:val="24"/>
          <w:szCs w:val="24"/>
        </w:rPr>
      </w:pPr>
    </w:p>
    <w:p w:rsidR="00007BBA" w:rsidRDefault="00007BBA" w:rsidP="00A45774">
      <w:pPr>
        <w:spacing w:after="0" w:line="360" w:lineRule="auto"/>
        <w:rPr>
          <w:rFonts w:ascii="Arial" w:hAnsi="Arial" w:cs="Arial"/>
          <w:b/>
          <w:sz w:val="28"/>
          <w:szCs w:val="28"/>
        </w:rPr>
      </w:pPr>
      <w:r w:rsidRPr="00007BBA">
        <w:rPr>
          <w:rFonts w:ascii="Arial" w:hAnsi="Arial" w:cs="Arial"/>
          <w:b/>
          <w:sz w:val="28"/>
          <w:szCs w:val="28"/>
        </w:rPr>
        <w:t>4.1.2.2</w:t>
      </w:r>
      <w:r>
        <w:rPr>
          <w:rFonts w:ascii="Arial" w:hAnsi="Arial" w:cs="Arial"/>
          <w:b/>
          <w:sz w:val="28"/>
          <w:szCs w:val="28"/>
        </w:rPr>
        <w:t xml:space="preserve"> Mengubah Currency Dollar menjadi Rupiah dalam  MYOB</w:t>
      </w:r>
    </w:p>
    <w:p w:rsidR="00386B2B" w:rsidRDefault="00007BBA" w:rsidP="00386B2B">
      <w:pPr>
        <w:spacing w:after="0" w:line="360" w:lineRule="auto"/>
        <w:ind w:left="720"/>
        <w:rPr>
          <w:rFonts w:ascii="Arial" w:hAnsi="Arial" w:cs="Arial"/>
          <w:b/>
          <w:sz w:val="28"/>
          <w:szCs w:val="28"/>
        </w:rPr>
      </w:pPr>
      <w:r w:rsidRPr="00386B2B">
        <w:rPr>
          <w:rFonts w:ascii="Arial" w:hAnsi="Arial" w:cs="Arial"/>
          <w:b/>
          <w:sz w:val="28"/>
          <w:szCs w:val="28"/>
        </w:rPr>
        <w:t xml:space="preserve">   Accounting Plus versi 19.</w:t>
      </w:r>
    </w:p>
    <w:p w:rsidR="00C131D7" w:rsidRDefault="00763691" w:rsidP="00A16A43">
      <w:pPr>
        <w:spacing w:after="0" w:line="360" w:lineRule="auto"/>
        <w:ind w:left="1077"/>
        <w:rPr>
          <w:rFonts w:ascii="Arial" w:hAnsi="Arial" w:cs="Arial"/>
          <w:sz w:val="24"/>
          <w:szCs w:val="24"/>
        </w:rPr>
      </w:pPr>
      <w:r w:rsidRPr="00386B2B">
        <w:rPr>
          <w:noProof/>
          <w:lang w:eastAsia="en-ID"/>
        </w:rPr>
        <mc:AlternateContent>
          <mc:Choice Requires="wps">
            <w:drawing>
              <wp:anchor distT="0" distB="0" distL="114300" distR="114300" simplePos="0" relativeHeight="251671552" behindDoc="0" locked="0" layoutInCell="1" allowOverlap="1">
                <wp:simplePos x="0" y="0"/>
                <wp:positionH relativeFrom="column">
                  <wp:posOffset>914399</wp:posOffset>
                </wp:positionH>
                <wp:positionV relativeFrom="paragraph">
                  <wp:posOffset>3032759</wp:posOffset>
                </wp:positionV>
                <wp:extent cx="314325" cy="180975"/>
                <wp:effectExtent l="38100" t="38100" r="28575" b="28575"/>
                <wp:wrapNone/>
                <wp:docPr id="32" name="Straight Arrow Connector 32"/>
                <wp:cNvGraphicFramePr/>
                <a:graphic xmlns:a="http://schemas.openxmlformats.org/drawingml/2006/main">
                  <a:graphicData uri="http://schemas.microsoft.com/office/word/2010/wordprocessingShape">
                    <wps:wsp>
                      <wps:cNvCnPr/>
                      <wps:spPr>
                        <a:xfrm flipH="1" flipV="1">
                          <a:off x="0" y="0"/>
                          <a:ext cx="314325"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BD8DB1" id="Straight Arrow Connector 32" o:spid="_x0000_s1026" type="#_x0000_t32" style="position:absolute;margin-left:1in;margin-top:238.8pt;width:24.75pt;height:14.2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" strokecolor="red" strokeweight=".5pt">
                <v:stroke endarrow="block" joinstyle="miter"/>
              </v:shape>
            </w:pict>
          </mc:Fallback>
        </mc:AlternateContent>
      </w:r>
      <w:r w:rsidRPr="00386B2B">
        <w:rPr>
          <w:noProof/>
          <w:lang w:eastAsia="en-ID"/>
        </w:rPr>
        <mc:AlternateContent>
          <mc:Choice Requires="wps">
            <w:drawing>
              <wp:anchor distT="0" distB="0" distL="114300" distR="114300" simplePos="0" relativeHeight="251672576" behindDoc="0" locked="0" layoutInCell="1" allowOverlap="1">
                <wp:simplePos x="0" y="0"/>
                <wp:positionH relativeFrom="column">
                  <wp:posOffset>647701</wp:posOffset>
                </wp:positionH>
                <wp:positionV relativeFrom="paragraph">
                  <wp:posOffset>2508884</wp:posOffset>
                </wp:positionV>
                <wp:extent cx="342900" cy="200025"/>
                <wp:effectExtent l="0" t="0" r="19050" b="28575"/>
                <wp:wrapNone/>
                <wp:docPr id="33" name="Oval 33"/>
                <wp:cNvGraphicFramePr/>
                <a:graphic xmlns:a="http://schemas.openxmlformats.org/drawingml/2006/main">
                  <a:graphicData uri="http://schemas.microsoft.com/office/word/2010/wordprocessingShape">
                    <wps:wsp>
                      <wps:cNvSpPr/>
                      <wps:spPr>
                        <a:xfrm>
                          <a:off x="0" y="0"/>
                          <a:ext cx="3429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34B511" id="Oval 33" o:spid="_x0000_s1026" style="position:absolute;margin-left:51pt;margin-top:197.55pt;width:27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" filled="f" strokecolor="red" strokeweight="1pt">
                <v:stroke joinstyle="miter"/>
              </v:oval>
            </w:pict>
          </mc:Fallback>
        </mc:AlternateContent>
      </w:r>
      <w:r w:rsidRPr="00386B2B">
        <w:rPr>
          <w:noProof/>
          <w:lang w:eastAsia="en-ID"/>
        </w:rPr>
        <mc:AlternateContent>
          <mc:Choice Requires="wps">
            <w:drawing>
              <wp:anchor distT="0" distB="0" distL="114300" distR="114300" simplePos="0" relativeHeight="251670528" behindDoc="0" locked="0" layoutInCell="1" allowOverlap="1">
                <wp:simplePos x="0" y="0"/>
                <wp:positionH relativeFrom="column">
                  <wp:posOffset>619125</wp:posOffset>
                </wp:positionH>
                <wp:positionV relativeFrom="paragraph">
                  <wp:posOffset>2823209</wp:posOffset>
                </wp:positionV>
                <wp:extent cx="390525" cy="200025"/>
                <wp:effectExtent l="0" t="0" r="28575" b="28575"/>
                <wp:wrapNone/>
                <wp:docPr id="31" name="Oval 31"/>
                <wp:cNvGraphicFramePr/>
                <a:graphic xmlns:a="http://schemas.openxmlformats.org/drawingml/2006/main">
                  <a:graphicData uri="http://schemas.microsoft.com/office/word/2010/wordprocessingShape">
                    <wps:wsp>
                      <wps:cNvSpPr/>
                      <wps:spPr>
                        <a:xfrm>
                          <a:off x="0" y="0"/>
                          <a:ext cx="3905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E9CFBB" id="Oval 31" o:spid="_x0000_s1026" style="position:absolute;margin-left:48.75pt;margin-top:222.3pt;width:30.75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" filled="f" strokecolor="red" strokeweight="1pt">
                <v:stroke joinstyle="miter"/>
              </v:oval>
            </w:pict>
          </mc:Fallback>
        </mc:AlternateContent>
      </w:r>
      <w:r w:rsidRPr="00386B2B">
        <w:rPr>
          <w:noProof/>
          <w:lang w:eastAsia="en-ID"/>
        </w:rPr>
        <mc:AlternateContent>
          <mc:Choice Requires="wps">
            <w:drawing>
              <wp:anchor distT="0" distB="0" distL="114300" distR="114300" simplePos="0" relativeHeight="251673600" behindDoc="0" locked="0" layoutInCell="1" allowOverlap="1">
                <wp:simplePos x="0" y="0"/>
                <wp:positionH relativeFrom="column">
                  <wp:posOffset>333375</wp:posOffset>
                </wp:positionH>
                <wp:positionV relativeFrom="paragraph">
                  <wp:posOffset>2308860</wp:posOffset>
                </wp:positionV>
                <wp:extent cx="333375" cy="238125"/>
                <wp:effectExtent l="0" t="0" r="66675" b="47625"/>
                <wp:wrapNone/>
                <wp:docPr id="34" name="Straight Arrow Connector 34"/>
                <wp:cNvGraphicFramePr/>
                <a:graphic xmlns:a="http://schemas.openxmlformats.org/drawingml/2006/main">
                  <a:graphicData uri="http://schemas.microsoft.com/office/word/2010/wordprocessingShape">
                    <wps:wsp>
                      <wps:cNvCnPr/>
                      <wps:spPr>
                        <a:xfrm>
                          <a:off x="0" y="0"/>
                          <a:ext cx="333375" cy="2381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69E708" id="Straight Arrow Connector 34" o:spid="_x0000_s1026" type="#_x0000_t32" style="position:absolute;margin-left:26.25pt;margin-top:181.8pt;width:26.2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" strokecolor="red" strokeweight=".5pt">
                <v:stroke endarrow="block" joinstyle="miter"/>
              </v:shape>
            </w:pict>
          </mc:Fallback>
        </mc:AlternateContent>
      </w:r>
      <w:r w:rsidR="00386B2B" w:rsidRPr="00386B2B">
        <w:rPr>
          <w:rFonts w:ascii="Arial" w:hAnsi="Arial" w:cs="Arial"/>
          <w:sz w:val="28"/>
          <w:szCs w:val="28"/>
        </w:rPr>
        <w:t xml:space="preserve">1. </w:t>
      </w:r>
      <w:r w:rsidR="00A45774" w:rsidRPr="00386B2B">
        <w:rPr>
          <w:rFonts w:ascii="Arial" w:hAnsi="Arial" w:cs="Arial"/>
          <w:sz w:val="24"/>
          <w:szCs w:val="24"/>
        </w:rPr>
        <w:t>Pilih Menu Start – Contr</w:t>
      </w:r>
      <w:r w:rsidR="009518D7" w:rsidRPr="00386B2B">
        <w:rPr>
          <w:rFonts w:ascii="Arial" w:hAnsi="Arial" w:cs="Arial"/>
          <w:sz w:val="24"/>
          <w:szCs w:val="24"/>
        </w:rPr>
        <w:t xml:space="preserve">ol </w:t>
      </w:r>
      <w:r w:rsidR="00386B2B" w:rsidRPr="00386B2B">
        <w:rPr>
          <w:rFonts w:ascii="Arial" w:hAnsi="Arial" w:cs="Arial"/>
          <w:sz w:val="24"/>
          <w:szCs w:val="24"/>
        </w:rPr>
        <w:t>Panel</w:t>
      </w:r>
      <w:r w:rsidR="00A16A43">
        <w:rPr>
          <w:rFonts w:ascii="Arial" w:hAnsi="Arial" w:cs="Arial"/>
          <w:sz w:val="24"/>
          <w:szCs w:val="24"/>
        </w:rPr>
        <w:t xml:space="preserve"> / Setting</w:t>
      </w:r>
      <w:r w:rsidR="00386B2B">
        <w:rPr>
          <w:noProof/>
          <w:lang w:eastAsia="en-ID"/>
        </w:rPr>
        <w:drawing>
          <wp:inline distT="0" distB="0" distL="0" distR="0" wp14:anchorId="1A83F2E7" wp14:editId="530A3BB1">
            <wp:extent cx="4694555" cy="2686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07008" cy="2693175"/>
                    </a:xfrm>
                    <a:prstGeom prst="rect">
                      <a:avLst/>
                    </a:prstGeom>
                    <a:noFill/>
                  </pic:spPr>
                </pic:pic>
              </a:graphicData>
            </a:graphic>
          </wp:inline>
        </w:drawing>
      </w:r>
    </w:p>
    <w:p w:rsidR="00A16A43" w:rsidRDefault="00A16A43" w:rsidP="00A16A43">
      <w:pPr>
        <w:spacing w:after="0" w:line="360" w:lineRule="auto"/>
        <w:ind w:left="1077"/>
        <w:rPr>
          <w:rFonts w:ascii="Arial" w:hAnsi="Arial" w:cs="Arial"/>
          <w:sz w:val="24"/>
          <w:szCs w:val="24"/>
        </w:rPr>
      </w:pPr>
    </w:p>
    <w:p w:rsidR="00A16A43" w:rsidRPr="007E7AEB" w:rsidRDefault="007E7AEB" w:rsidP="007E7AEB">
      <w:pPr>
        <w:pStyle w:val="ListParagraph"/>
        <w:numPr>
          <w:ilvl w:val="0"/>
          <w:numId w:val="48"/>
        </w:numPr>
        <w:spacing w:after="0" w:line="360" w:lineRule="auto"/>
        <w:contextualSpacing w:val="0"/>
        <w:rPr>
          <w:rFonts w:ascii="Arial" w:hAnsi="Arial" w:cs="Arial"/>
          <w:sz w:val="24"/>
          <w:szCs w:val="24"/>
        </w:rPr>
      </w:pPr>
      <w:r w:rsidRPr="00A45774">
        <w:rPr>
          <w:rFonts w:ascii="Arial" w:hAnsi="Arial" w:cs="Arial"/>
          <w:sz w:val="24"/>
          <w:szCs w:val="24"/>
        </w:rPr>
        <w:t>Pilih Menu Clock, Language, and Region</w:t>
      </w:r>
      <w:r>
        <w:rPr>
          <w:rFonts w:ascii="Arial" w:hAnsi="Arial" w:cs="Arial"/>
          <w:sz w:val="24"/>
          <w:szCs w:val="24"/>
        </w:rPr>
        <w:t xml:space="preserve"> / Time &amp; Language</w:t>
      </w:r>
    </w:p>
    <w:p w:rsidR="00007BBA" w:rsidRPr="007E7AEB" w:rsidRDefault="007E7AEB" w:rsidP="007E7AEB">
      <w:pPr>
        <w:pStyle w:val="ListParagraph"/>
        <w:spacing w:after="0" w:line="360" w:lineRule="auto"/>
        <w:ind w:left="1077"/>
        <w:rPr>
          <w:rFonts w:ascii="Arial" w:hAnsi="Arial" w:cs="Arial"/>
          <w:b/>
          <w:sz w:val="28"/>
          <w:szCs w:val="28"/>
        </w:rPr>
      </w:pPr>
      <w:r>
        <w:rPr>
          <w:noProof/>
          <w:lang w:eastAsia="en-ID"/>
        </w:rPr>
        <mc:AlternateContent>
          <mc:Choice Requires="wps">
            <w:drawing>
              <wp:anchor distT="0" distB="0" distL="114300" distR="114300" simplePos="0" relativeHeight="251675648" behindDoc="0" locked="0" layoutInCell="1" allowOverlap="1">
                <wp:simplePos x="0" y="0"/>
                <wp:positionH relativeFrom="margin">
                  <wp:posOffset>2800350</wp:posOffset>
                </wp:positionH>
                <wp:positionV relativeFrom="paragraph">
                  <wp:posOffset>1447800</wp:posOffset>
                </wp:positionV>
                <wp:extent cx="647700" cy="419100"/>
                <wp:effectExtent l="0" t="0" r="76200" b="57150"/>
                <wp:wrapNone/>
                <wp:docPr id="40" name="Straight Arrow Connector 40"/>
                <wp:cNvGraphicFramePr/>
                <a:graphic xmlns:a="http://schemas.openxmlformats.org/drawingml/2006/main">
                  <a:graphicData uri="http://schemas.microsoft.com/office/word/2010/wordprocessingShape">
                    <wps:wsp>
                      <wps:cNvCnPr/>
                      <wps:spPr>
                        <a:xfrm>
                          <a:off x="0" y="0"/>
                          <a:ext cx="647700" cy="4191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A329B4" id="Straight Arrow Connector 40" o:spid="_x0000_s1026" type="#_x0000_t32" style="position:absolute;margin-left:220.5pt;margin-top:114pt;width:51pt;height:3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" strokecolor="red" strokeweight=".5pt">
                <v:stroke endarrow="block" joinstyle="miter"/>
                <w10:wrap anchorx="margin"/>
              </v:shape>
            </w:pict>
          </mc:Fallback>
        </mc:AlternateContent>
      </w:r>
      <w:r>
        <w:rPr>
          <w:noProof/>
          <w:lang w:eastAsia="en-ID"/>
        </w:rPr>
        <mc:AlternateContent>
          <mc:Choice Requires="wps">
            <w:drawing>
              <wp:anchor distT="0" distB="0" distL="114300" distR="114300" simplePos="0" relativeHeight="251674624" behindDoc="0" locked="0" layoutInCell="1" allowOverlap="1">
                <wp:simplePos x="0" y="0"/>
                <wp:positionH relativeFrom="column">
                  <wp:posOffset>3114675</wp:posOffset>
                </wp:positionH>
                <wp:positionV relativeFrom="paragraph">
                  <wp:posOffset>1781810</wp:posOffset>
                </wp:positionV>
                <wp:extent cx="1095375" cy="266700"/>
                <wp:effectExtent l="0" t="0" r="28575" b="19050"/>
                <wp:wrapNone/>
                <wp:docPr id="38" name="Rounded Rectangle 38"/>
                <wp:cNvGraphicFramePr/>
                <a:graphic xmlns:a="http://schemas.openxmlformats.org/drawingml/2006/main">
                  <a:graphicData uri="http://schemas.microsoft.com/office/word/2010/wordprocessingShape">
                    <wps:wsp>
                      <wps:cNvSpPr/>
                      <wps:spPr>
                        <a:xfrm>
                          <a:off x="0" y="0"/>
                          <a:ext cx="1095375" cy="2667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636E9" id="Rounded Rectangle 38" o:spid="_x0000_s1026" style="position:absolute;margin-left:245.25pt;margin-top:140.3pt;width:86.2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" filled="f" strokecolor="red" strokeweight="1pt">
                <v:stroke joinstyle="miter"/>
              </v:roundrect>
            </w:pict>
          </mc:Fallback>
        </mc:AlternateContent>
      </w:r>
      <w:r w:rsidR="00386B2B">
        <w:rPr>
          <w:noProof/>
          <w:lang w:eastAsia="en-ID"/>
        </w:rPr>
        <w:drawing>
          <wp:inline distT="0" distB="0" distL="0" distR="0">
            <wp:extent cx="4686300" cy="2095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F4F43C.tmp"/>
                    <pic:cNvPicPr/>
                  </pic:nvPicPr>
                  <pic:blipFill>
                    <a:blip r:embed="rId26">
                      <a:extLst>
                        <a:ext uri="{28A0092B-C50C-407E-A947-70E740481C1C}">
                          <a14:useLocalDpi xmlns:a14="http://schemas.microsoft.com/office/drawing/2010/main" val="0"/>
                        </a:ext>
                      </a:extLst>
                    </a:blip>
                    <a:stretch>
                      <a:fillRect/>
                    </a:stretch>
                  </pic:blipFill>
                  <pic:spPr>
                    <a:xfrm>
                      <a:off x="0" y="0"/>
                      <a:ext cx="4686300" cy="2095500"/>
                    </a:xfrm>
                    <a:prstGeom prst="rect">
                      <a:avLst/>
                    </a:prstGeom>
                  </pic:spPr>
                </pic:pic>
              </a:graphicData>
            </a:graphic>
          </wp:inline>
        </w:drawing>
      </w:r>
    </w:p>
    <w:p w:rsidR="007E7AEB" w:rsidRDefault="00A45774" w:rsidP="007E7AEB">
      <w:pPr>
        <w:pStyle w:val="ListParagraph"/>
        <w:numPr>
          <w:ilvl w:val="0"/>
          <w:numId w:val="48"/>
        </w:numPr>
        <w:spacing w:after="0" w:line="360" w:lineRule="auto"/>
        <w:contextualSpacing w:val="0"/>
        <w:rPr>
          <w:rFonts w:ascii="Arial" w:hAnsi="Arial" w:cs="Arial"/>
          <w:sz w:val="24"/>
          <w:szCs w:val="24"/>
        </w:rPr>
      </w:pPr>
      <w:r w:rsidRPr="00A45774">
        <w:rPr>
          <w:rFonts w:ascii="Arial" w:hAnsi="Arial" w:cs="Arial"/>
          <w:sz w:val="24"/>
          <w:szCs w:val="24"/>
        </w:rPr>
        <w:lastRenderedPageBreak/>
        <w:t>Klik Region and Language</w:t>
      </w:r>
    </w:p>
    <w:p w:rsidR="007E7AEB" w:rsidRPr="007E7AEB" w:rsidRDefault="002C2B5D" w:rsidP="007E7AEB">
      <w:pPr>
        <w:spacing w:after="0" w:line="360" w:lineRule="auto"/>
        <w:ind w:left="357" w:firstLine="720"/>
        <w:rPr>
          <w:rFonts w:ascii="Arial" w:hAnsi="Arial" w:cs="Arial"/>
          <w:sz w:val="24"/>
          <w:szCs w:val="24"/>
        </w:rPr>
      </w:pPr>
      <w:r>
        <w:rPr>
          <w:rFonts w:ascii="Arial" w:hAnsi="Arial" w:cs="Arial"/>
          <w:noProof/>
          <w:sz w:val="24"/>
          <w:szCs w:val="24"/>
          <w:lang w:eastAsia="en-ID"/>
        </w:rPr>
        <mc:AlternateContent>
          <mc:Choice Requires="wps">
            <w:drawing>
              <wp:anchor distT="0" distB="0" distL="114300" distR="114300" simplePos="0" relativeHeight="251681792" behindDoc="0" locked="0" layoutInCell="1" allowOverlap="1">
                <wp:simplePos x="0" y="0"/>
                <wp:positionH relativeFrom="column">
                  <wp:posOffset>2695575</wp:posOffset>
                </wp:positionH>
                <wp:positionV relativeFrom="paragraph">
                  <wp:posOffset>1186815</wp:posOffset>
                </wp:positionV>
                <wp:extent cx="2638425" cy="142875"/>
                <wp:effectExtent l="0" t="0" r="28575" b="28575"/>
                <wp:wrapNone/>
                <wp:docPr id="48" name="Rounded Rectangle 48"/>
                <wp:cNvGraphicFramePr/>
                <a:graphic xmlns:a="http://schemas.openxmlformats.org/drawingml/2006/main">
                  <a:graphicData uri="http://schemas.microsoft.com/office/word/2010/wordprocessingShape">
                    <wps:wsp>
                      <wps:cNvSpPr/>
                      <wps:spPr>
                        <a:xfrm>
                          <a:off x="0" y="0"/>
                          <a:ext cx="2638425" cy="1428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FCBA38" id="Rounded Rectangle 48" o:spid="_x0000_s1026" style="position:absolute;margin-left:212.25pt;margin-top:93.45pt;width:207.75pt;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" filled="f" strokecolor="red" strokeweight="1pt">
                <v:stroke joinstyle="miter"/>
              </v:roundrect>
            </w:pict>
          </mc:Fallback>
        </mc:AlternateContent>
      </w:r>
      <w:r>
        <w:rPr>
          <w:rFonts w:ascii="Arial" w:hAnsi="Arial" w:cs="Arial"/>
          <w:noProof/>
          <w:sz w:val="24"/>
          <w:szCs w:val="24"/>
          <w:lang w:eastAsia="en-ID"/>
        </w:rPr>
        <mc:AlternateContent>
          <mc:Choice Requires="wps">
            <w:drawing>
              <wp:anchor distT="0" distB="0" distL="114300" distR="114300" simplePos="0" relativeHeight="251683840" behindDoc="0" locked="0" layoutInCell="1" allowOverlap="1">
                <wp:simplePos x="0" y="0"/>
                <wp:positionH relativeFrom="column">
                  <wp:posOffset>4752975</wp:posOffset>
                </wp:positionH>
                <wp:positionV relativeFrom="paragraph">
                  <wp:posOffset>986790</wp:posOffset>
                </wp:positionV>
                <wp:extent cx="447675" cy="257175"/>
                <wp:effectExtent l="0" t="0" r="66675" b="47625"/>
                <wp:wrapNone/>
                <wp:docPr id="50" name="Straight Arrow Connector 50"/>
                <wp:cNvGraphicFramePr/>
                <a:graphic xmlns:a="http://schemas.openxmlformats.org/drawingml/2006/main">
                  <a:graphicData uri="http://schemas.microsoft.com/office/word/2010/wordprocessingShape">
                    <wps:wsp>
                      <wps:cNvCnPr/>
                      <wps:spPr>
                        <a:xfrm>
                          <a:off x="0" y="0"/>
                          <a:ext cx="447675" cy="2571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7C6C79" id="Straight Arrow Connector 50" o:spid="_x0000_s1026" type="#_x0000_t32" style="position:absolute;margin-left:374.25pt;margin-top:77.7pt;width:35.25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" strokecolor="red" strokeweight=".5pt">
                <v:stroke endarrow="block" joinstyle="miter"/>
              </v:shape>
            </w:pict>
          </mc:Fallback>
        </mc:AlternateContent>
      </w:r>
      <w:r>
        <w:rPr>
          <w:rFonts w:ascii="Arial" w:hAnsi="Arial" w:cs="Arial"/>
          <w:noProof/>
          <w:sz w:val="24"/>
          <w:szCs w:val="24"/>
          <w:lang w:eastAsia="en-ID"/>
        </w:rPr>
        <mc:AlternateContent>
          <mc:Choice Requires="wps">
            <w:drawing>
              <wp:anchor distT="0" distB="0" distL="114300" distR="114300" simplePos="0" relativeHeight="251682816" behindDoc="0" locked="0" layoutInCell="1" allowOverlap="1">
                <wp:simplePos x="0" y="0"/>
                <wp:positionH relativeFrom="column">
                  <wp:posOffset>5057775</wp:posOffset>
                </wp:positionH>
                <wp:positionV relativeFrom="paragraph">
                  <wp:posOffset>1129665</wp:posOffset>
                </wp:positionV>
                <wp:extent cx="295275" cy="276225"/>
                <wp:effectExtent l="0" t="0" r="28575" b="28575"/>
                <wp:wrapNone/>
                <wp:docPr id="49" name="Oval 49"/>
                <wp:cNvGraphicFramePr/>
                <a:graphic xmlns:a="http://schemas.openxmlformats.org/drawingml/2006/main">
                  <a:graphicData uri="http://schemas.microsoft.com/office/word/2010/wordprocessingShape">
                    <wps:wsp>
                      <wps:cNvSpPr/>
                      <wps:spPr>
                        <a:xfrm>
                          <a:off x="0" y="0"/>
                          <a:ext cx="295275"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304C52" id="Oval 49" o:spid="_x0000_s1026" style="position:absolute;margin-left:398.25pt;margin-top:88.95pt;width:23.2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" filled="f" strokecolor="red" strokeweight="1pt">
                <v:stroke joinstyle="miter"/>
              </v:oval>
            </w:pict>
          </mc:Fallback>
        </mc:AlternateContent>
      </w:r>
      <w:r>
        <w:rPr>
          <w:rFonts w:ascii="Arial" w:hAnsi="Arial" w:cs="Arial"/>
          <w:noProof/>
          <w:sz w:val="24"/>
          <w:szCs w:val="24"/>
          <w:lang w:eastAsia="en-ID"/>
        </w:rPr>
        <mc:AlternateContent>
          <mc:Choice Requires="wps">
            <w:drawing>
              <wp:anchor distT="0" distB="0" distL="114300" distR="114300" simplePos="0" relativeHeight="251680768" behindDoc="0" locked="0" layoutInCell="1" allowOverlap="1">
                <wp:simplePos x="0" y="0"/>
                <wp:positionH relativeFrom="column">
                  <wp:posOffset>4762500</wp:posOffset>
                </wp:positionH>
                <wp:positionV relativeFrom="paragraph">
                  <wp:posOffset>320040</wp:posOffset>
                </wp:positionV>
                <wp:extent cx="428625" cy="247650"/>
                <wp:effectExtent l="0" t="0" r="85725" b="57150"/>
                <wp:wrapNone/>
                <wp:docPr id="47" name="Straight Arrow Connector 47"/>
                <wp:cNvGraphicFramePr/>
                <a:graphic xmlns:a="http://schemas.openxmlformats.org/drawingml/2006/main">
                  <a:graphicData uri="http://schemas.microsoft.com/office/word/2010/wordprocessingShape">
                    <wps:wsp>
                      <wps:cNvCnPr/>
                      <wps:spPr>
                        <a:xfrm>
                          <a:off x="0" y="0"/>
                          <a:ext cx="428625" cy="247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C91CB3" id="Straight Arrow Connector 47" o:spid="_x0000_s1026" type="#_x0000_t32" style="position:absolute;margin-left:375pt;margin-top:25.2pt;width:33.75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" strokecolor="red" strokeweight=".5pt">
                <v:stroke endarrow="block" joinstyle="miter"/>
              </v:shape>
            </w:pict>
          </mc:Fallback>
        </mc:AlternateContent>
      </w:r>
      <w:r>
        <w:rPr>
          <w:rFonts w:ascii="Arial" w:hAnsi="Arial" w:cs="Arial"/>
          <w:noProof/>
          <w:sz w:val="24"/>
          <w:szCs w:val="24"/>
          <w:lang w:eastAsia="en-ID"/>
        </w:rPr>
        <mc:AlternateContent>
          <mc:Choice Requires="wps">
            <w:drawing>
              <wp:anchor distT="0" distB="0" distL="114300" distR="114300" simplePos="0" relativeHeight="251679744" behindDoc="0" locked="0" layoutInCell="1" allowOverlap="1">
                <wp:simplePos x="0" y="0"/>
                <wp:positionH relativeFrom="column">
                  <wp:posOffset>5000625</wp:posOffset>
                </wp:positionH>
                <wp:positionV relativeFrom="paragraph">
                  <wp:posOffset>434340</wp:posOffset>
                </wp:positionV>
                <wp:extent cx="304800" cy="285750"/>
                <wp:effectExtent l="0" t="0" r="19050" b="19050"/>
                <wp:wrapNone/>
                <wp:docPr id="46" name="Oval 46"/>
                <wp:cNvGraphicFramePr/>
                <a:graphic xmlns:a="http://schemas.openxmlformats.org/drawingml/2006/main">
                  <a:graphicData uri="http://schemas.microsoft.com/office/word/2010/wordprocessingShape">
                    <wps:wsp>
                      <wps:cNvSpPr/>
                      <wps:spPr>
                        <a:xfrm>
                          <a:off x="0" y="0"/>
                          <a:ext cx="304800"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1A90240" id="Oval 46" o:spid="_x0000_s1026" style="position:absolute;margin-left:393.75pt;margin-top:34.2pt;width:24pt;height:2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" filled="f" strokecolor="red" strokeweight="1pt">
                <v:stroke joinstyle="miter"/>
              </v:oval>
            </w:pict>
          </mc:Fallback>
        </mc:AlternateContent>
      </w:r>
      <w:r>
        <w:rPr>
          <w:rFonts w:ascii="Arial" w:hAnsi="Arial" w:cs="Arial"/>
          <w:noProof/>
          <w:sz w:val="24"/>
          <w:szCs w:val="24"/>
          <w:lang w:eastAsia="en-ID"/>
        </w:rPr>
        <mc:AlternateContent>
          <mc:Choice Requires="wps">
            <w:drawing>
              <wp:anchor distT="0" distB="0" distL="114300" distR="114300" simplePos="0" relativeHeight="251678720" behindDoc="0" locked="0" layoutInCell="1" allowOverlap="1">
                <wp:simplePos x="0" y="0"/>
                <wp:positionH relativeFrom="column">
                  <wp:posOffset>2705100</wp:posOffset>
                </wp:positionH>
                <wp:positionV relativeFrom="paragraph">
                  <wp:posOffset>501015</wp:posOffset>
                </wp:positionV>
                <wp:extent cx="2600325" cy="133350"/>
                <wp:effectExtent l="0" t="0" r="28575" b="19050"/>
                <wp:wrapNone/>
                <wp:docPr id="45" name="Rounded Rectangle 45"/>
                <wp:cNvGraphicFramePr/>
                <a:graphic xmlns:a="http://schemas.openxmlformats.org/drawingml/2006/main">
                  <a:graphicData uri="http://schemas.microsoft.com/office/word/2010/wordprocessingShape">
                    <wps:wsp>
                      <wps:cNvSpPr/>
                      <wps:spPr>
                        <a:xfrm>
                          <a:off x="0" y="0"/>
                          <a:ext cx="2600325" cy="1333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12162A" id="Rounded Rectangle 45" o:spid="_x0000_s1026" style="position:absolute;margin-left:213pt;margin-top:39.45pt;width:204.75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" filled="f" strokecolor="red" strokeweight="1pt">
                <v:stroke joinstyle="miter"/>
              </v:roundrect>
            </w:pict>
          </mc:Fallback>
        </mc:AlternateContent>
      </w:r>
      <w:r>
        <w:rPr>
          <w:rFonts w:ascii="Arial" w:hAnsi="Arial" w:cs="Arial"/>
          <w:noProof/>
          <w:sz w:val="24"/>
          <w:szCs w:val="24"/>
          <w:lang w:eastAsia="en-ID"/>
        </w:rPr>
        <mc:AlternateContent>
          <mc:Choice Requires="wps">
            <w:drawing>
              <wp:anchor distT="0" distB="0" distL="114300" distR="114300" simplePos="0" relativeHeight="251677696" behindDoc="0" locked="0" layoutInCell="1" allowOverlap="1">
                <wp:simplePos x="0" y="0"/>
                <wp:positionH relativeFrom="column">
                  <wp:posOffset>1066165</wp:posOffset>
                </wp:positionH>
                <wp:positionV relativeFrom="paragraph">
                  <wp:posOffset>1071880</wp:posOffset>
                </wp:positionV>
                <wp:extent cx="381000" cy="200025"/>
                <wp:effectExtent l="38100" t="38100" r="19050" b="28575"/>
                <wp:wrapNone/>
                <wp:docPr id="44" name="Straight Arrow Connector 44"/>
                <wp:cNvGraphicFramePr/>
                <a:graphic xmlns:a="http://schemas.openxmlformats.org/drawingml/2006/main">
                  <a:graphicData uri="http://schemas.microsoft.com/office/word/2010/wordprocessingShape">
                    <wps:wsp>
                      <wps:cNvCnPr/>
                      <wps:spPr>
                        <a:xfrm flipH="1" flipV="1">
                          <a:off x="0" y="0"/>
                          <a:ext cx="38100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E214BA" id="Straight Arrow Connector 44" o:spid="_x0000_s1026" type="#_x0000_t32" style="position:absolute;margin-left:83.95pt;margin-top:84.4pt;width:30pt;height:15.7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" strokecolor="red" strokeweight=".5pt">
                <v:stroke endarrow="block" joinstyle="miter"/>
              </v:shape>
            </w:pict>
          </mc:Fallback>
        </mc:AlternateContent>
      </w:r>
      <w:r>
        <w:rPr>
          <w:rFonts w:ascii="Arial" w:hAnsi="Arial" w:cs="Arial"/>
          <w:noProof/>
          <w:sz w:val="24"/>
          <w:szCs w:val="24"/>
          <w:lang w:eastAsia="en-ID"/>
        </w:rPr>
        <mc:AlternateContent>
          <mc:Choice Requires="wps">
            <w:drawing>
              <wp:anchor distT="0" distB="0" distL="114300" distR="114300" simplePos="0" relativeHeight="251676672" behindDoc="0" locked="0" layoutInCell="1" allowOverlap="1">
                <wp:simplePos x="0" y="0"/>
                <wp:positionH relativeFrom="column">
                  <wp:posOffset>723900</wp:posOffset>
                </wp:positionH>
                <wp:positionV relativeFrom="paragraph">
                  <wp:posOffset>948690</wp:posOffset>
                </wp:positionV>
                <wp:extent cx="533400" cy="190500"/>
                <wp:effectExtent l="0" t="0" r="19050" b="19050"/>
                <wp:wrapNone/>
                <wp:docPr id="42" name="Rounded Rectangle 42"/>
                <wp:cNvGraphicFramePr/>
                <a:graphic xmlns:a="http://schemas.openxmlformats.org/drawingml/2006/main">
                  <a:graphicData uri="http://schemas.microsoft.com/office/word/2010/wordprocessingShape">
                    <wps:wsp>
                      <wps:cNvSpPr/>
                      <wps:spPr>
                        <a:xfrm>
                          <a:off x="0" y="0"/>
                          <a:ext cx="533400" cy="19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019A47" id="Rounded Rectangle 42" o:spid="_x0000_s1026" style="position:absolute;margin-left:57pt;margin-top:74.7pt;width:42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" filled="f" strokecolor="red" strokeweight="1pt">
                <v:stroke joinstyle="miter"/>
              </v:roundrect>
            </w:pict>
          </mc:Fallback>
        </mc:AlternateContent>
      </w:r>
      <w:r w:rsidR="007E7AEB">
        <w:rPr>
          <w:rFonts w:ascii="Arial" w:hAnsi="Arial" w:cs="Arial"/>
          <w:noProof/>
          <w:sz w:val="24"/>
          <w:szCs w:val="24"/>
          <w:lang w:eastAsia="en-ID"/>
        </w:rPr>
        <w:drawing>
          <wp:inline distT="0" distB="0" distL="0" distR="0">
            <wp:extent cx="4667250" cy="24098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F48099.tmp"/>
                    <pic:cNvPicPr/>
                  </pic:nvPicPr>
                  <pic:blipFill>
                    <a:blip r:embed="rId27">
                      <a:extLst>
                        <a:ext uri="{28A0092B-C50C-407E-A947-70E740481C1C}">
                          <a14:useLocalDpi xmlns:a14="http://schemas.microsoft.com/office/drawing/2010/main" val="0"/>
                        </a:ext>
                      </a:extLst>
                    </a:blip>
                    <a:stretch>
                      <a:fillRect/>
                    </a:stretch>
                  </pic:blipFill>
                  <pic:spPr>
                    <a:xfrm>
                      <a:off x="0" y="0"/>
                      <a:ext cx="4667250" cy="2409825"/>
                    </a:xfrm>
                    <a:prstGeom prst="rect">
                      <a:avLst/>
                    </a:prstGeom>
                  </pic:spPr>
                </pic:pic>
              </a:graphicData>
            </a:graphic>
          </wp:inline>
        </w:drawing>
      </w:r>
    </w:p>
    <w:p w:rsidR="00AF500F" w:rsidRPr="00AF500F" w:rsidRDefault="00AF500F" w:rsidP="00AF500F">
      <w:pPr>
        <w:spacing w:after="0" w:line="360" w:lineRule="auto"/>
        <w:rPr>
          <w:rFonts w:ascii="Arial" w:hAnsi="Arial" w:cs="Arial"/>
          <w:sz w:val="24"/>
          <w:szCs w:val="24"/>
        </w:rPr>
      </w:pPr>
    </w:p>
    <w:p w:rsidR="00A45774" w:rsidRPr="00A45774" w:rsidRDefault="00A45774" w:rsidP="00A16A43">
      <w:pPr>
        <w:pStyle w:val="ListParagraph"/>
        <w:numPr>
          <w:ilvl w:val="0"/>
          <w:numId w:val="48"/>
        </w:numPr>
        <w:spacing w:after="0" w:line="360" w:lineRule="auto"/>
        <w:contextualSpacing w:val="0"/>
        <w:rPr>
          <w:rFonts w:ascii="Arial" w:hAnsi="Arial" w:cs="Arial"/>
          <w:sz w:val="24"/>
          <w:szCs w:val="24"/>
        </w:rPr>
      </w:pPr>
      <w:r w:rsidRPr="00A45774">
        <w:rPr>
          <w:rFonts w:ascii="Arial" w:hAnsi="Arial" w:cs="Arial"/>
          <w:sz w:val="24"/>
          <w:szCs w:val="24"/>
        </w:rPr>
        <w:t>Pilih Indonesia – Opsi Format – Klik Apply – Klik OK</w:t>
      </w:r>
    </w:p>
    <w:p w:rsidR="00007BBA" w:rsidRDefault="002C2B5D" w:rsidP="00AF500F">
      <w:pPr>
        <w:spacing w:after="0" w:line="240" w:lineRule="auto"/>
        <w:ind w:left="1077"/>
        <w:rPr>
          <w:rFonts w:ascii="Arial" w:hAnsi="Arial" w:cs="Arial"/>
          <w:b/>
          <w:sz w:val="28"/>
          <w:szCs w:val="28"/>
        </w:rPr>
      </w:pPr>
      <w:r>
        <w:rPr>
          <w:rFonts w:ascii="Arial" w:hAnsi="Arial" w:cs="Arial"/>
          <w:b/>
          <w:noProof/>
          <w:sz w:val="28"/>
          <w:szCs w:val="28"/>
          <w:lang w:eastAsia="en-ID"/>
        </w:rPr>
        <mc:AlternateContent>
          <mc:Choice Requires="wps">
            <w:drawing>
              <wp:anchor distT="0" distB="0" distL="114300" distR="114300" simplePos="0" relativeHeight="251685888" behindDoc="0" locked="0" layoutInCell="1" allowOverlap="1">
                <wp:simplePos x="0" y="0"/>
                <wp:positionH relativeFrom="column">
                  <wp:posOffset>733425</wp:posOffset>
                </wp:positionH>
                <wp:positionV relativeFrom="paragraph">
                  <wp:posOffset>954405</wp:posOffset>
                </wp:positionV>
                <wp:extent cx="609600" cy="219075"/>
                <wp:effectExtent l="0" t="0" r="19050" b="28575"/>
                <wp:wrapNone/>
                <wp:docPr id="55" name="Rounded Rectangle 55"/>
                <wp:cNvGraphicFramePr/>
                <a:graphic xmlns:a="http://schemas.openxmlformats.org/drawingml/2006/main">
                  <a:graphicData uri="http://schemas.microsoft.com/office/word/2010/wordprocessingShape">
                    <wps:wsp>
                      <wps:cNvSpPr/>
                      <wps:spPr>
                        <a:xfrm>
                          <a:off x="0" y="0"/>
                          <a:ext cx="609600" cy="2190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83A49E" id="Rounded Rectangle 55" o:spid="_x0000_s1026" style="position:absolute;margin-left:57.75pt;margin-top:75.15pt;width:48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" filled="f" strokecolor="red" strokeweight="1pt">
                <v:stroke joinstyle="miter"/>
              </v:roundrect>
            </w:pict>
          </mc:Fallback>
        </mc:AlternateContent>
      </w:r>
      <w:r>
        <w:rPr>
          <w:rFonts w:ascii="Arial" w:hAnsi="Arial" w:cs="Arial"/>
          <w:b/>
          <w:noProof/>
          <w:sz w:val="28"/>
          <w:szCs w:val="28"/>
          <w:lang w:eastAsia="en-ID"/>
        </w:rPr>
        <mc:AlternateContent>
          <mc:Choice Requires="wps">
            <w:drawing>
              <wp:anchor distT="0" distB="0" distL="114300" distR="114300" simplePos="0" relativeHeight="251686912" behindDoc="0" locked="0" layoutInCell="1" allowOverlap="1">
                <wp:simplePos x="0" y="0"/>
                <wp:positionH relativeFrom="column">
                  <wp:posOffset>1066165</wp:posOffset>
                </wp:positionH>
                <wp:positionV relativeFrom="paragraph">
                  <wp:posOffset>1097280</wp:posOffset>
                </wp:positionV>
                <wp:extent cx="428625" cy="219075"/>
                <wp:effectExtent l="38100" t="38100" r="28575" b="28575"/>
                <wp:wrapNone/>
                <wp:docPr id="57" name="Straight Arrow Connector 57"/>
                <wp:cNvGraphicFramePr/>
                <a:graphic xmlns:a="http://schemas.openxmlformats.org/drawingml/2006/main">
                  <a:graphicData uri="http://schemas.microsoft.com/office/word/2010/wordprocessingShape">
                    <wps:wsp>
                      <wps:cNvCnPr/>
                      <wps:spPr>
                        <a:xfrm flipH="1" flipV="1">
                          <a:off x="0" y="0"/>
                          <a:ext cx="428625" cy="2190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0E14A5" id="Straight Arrow Connector 57" o:spid="_x0000_s1026" type="#_x0000_t32" style="position:absolute;margin-left:83.95pt;margin-top:86.4pt;width:33.75pt;height:17.2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" strokecolor="red" strokeweight=".5pt">
                <v:stroke endarrow="block" joinstyle="miter"/>
              </v:shape>
            </w:pict>
          </mc:Fallback>
        </mc:AlternateContent>
      </w:r>
      <w:r>
        <w:rPr>
          <w:rFonts w:ascii="Arial" w:hAnsi="Arial" w:cs="Arial"/>
          <w:b/>
          <w:noProof/>
          <w:sz w:val="28"/>
          <w:szCs w:val="28"/>
          <w:lang w:eastAsia="en-ID"/>
        </w:rPr>
        <mc:AlternateContent>
          <mc:Choice Requires="wps">
            <w:drawing>
              <wp:anchor distT="0" distB="0" distL="114300" distR="114300" simplePos="0" relativeHeight="251684864" behindDoc="0" locked="0" layoutInCell="1" allowOverlap="1">
                <wp:simplePos x="0" y="0"/>
                <wp:positionH relativeFrom="column">
                  <wp:posOffset>2743200</wp:posOffset>
                </wp:positionH>
                <wp:positionV relativeFrom="paragraph">
                  <wp:posOffset>621030</wp:posOffset>
                </wp:positionV>
                <wp:extent cx="2647950" cy="123825"/>
                <wp:effectExtent l="0" t="0" r="19050" b="28575"/>
                <wp:wrapNone/>
                <wp:docPr id="54" name="Rounded Rectangle 54"/>
                <wp:cNvGraphicFramePr/>
                <a:graphic xmlns:a="http://schemas.openxmlformats.org/drawingml/2006/main">
                  <a:graphicData uri="http://schemas.microsoft.com/office/word/2010/wordprocessingShape">
                    <wps:wsp>
                      <wps:cNvSpPr/>
                      <wps:spPr>
                        <a:xfrm>
                          <a:off x="0" y="0"/>
                          <a:ext cx="2647950" cy="1238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FA3D83" id="Rounded Rectangle 54" o:spid="_x0000_s1026" style="position:absolute;margin-left:3in;margin-top:48.9pt;width:208.5pt;height: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" filled="f" strokecolor="red" strokeweight="1pt">
                <v:stroke joinstyle="miter"/>
              </v:roundrect>
            </w:pict>
          </mc:Fallback>
        </mc:AlternateContent>
      </w:r>
      <w:r w:rsidR="00AF500F">
        <w:rPr>
          <w:rFonts w:ascii="Arial" w:hAnsi="Arial" w:cs="Arial"/>
          <w:b/>
          <w:noProof/>
          <w:sz w:val="28"/>
          <w:szCs w:val="28"/>
          <w:lang w:eastAsia="en-ID"/>
        </w:rPr>
        <w:drawing>
          <wp:inline distT="0" distB="0" distL="0" distR="0">
            <wp:extent cx="4724400" cy="24098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F43B53.tmp"/>
                    <pic:cNvPicPr/>
                  </pic:nvPicPr>
                  <pic:blipFill>
                    <a:blip r:embed="rId28">
                      <a:extLst>
                        <a:ext uri="{28A0092B-C50C-407E-A947-70E740481C1C}">
                          <a14:useLocalDpi xmlns:a14="http://schemas.microsoft.com/office/drawing/2010/main" val="0"/>
                        </a:ext>
                      </a:extLst>
                    </a:blip>
                    <a:stretch>
                      <a:fillRect/>
                    </a:stretch>
                  </pic:blipFill>
                  <pic:spPr>
                    <a:xfrm>
                      <a:off x="0" y="0"/>
                      <a:ext cx="4724400" cy="2409825"/>
                    </a:xfrm>
                    <a:prstGeom prst="rect">
                      <a:avLst/>
                    </a:prstGeom>
                  </pic:spPr>
                </pic:pic>
              </a:graphicData>
            </a:graphic>
          </wp:inline>
        </w:drawing>
      </w:r>
    </w:p>
    <w:p w:rsidR="002C2B5D" w:rsidRPr="002C2B5D" w:rsidRDefault="002C2B5D" w:rsidP="002C2B5D">
      <w:pPr>
        <w:spacing w:after="0" w:line="240" w:lineRule="auto"/>
        <w:rPr>
          <w:rFonts w:ascii="Arial" w:hAnsi="Arial" w:cs="Arial"/>
          <w:b/>
          <w:sz w:val="28"/>
          <w:szCs w:val="28"/>
        </w:rPr>
      </w:pPr>
    </w:p>
    <w:p w:rsidR="00646604" w:rsidRDefault="00646604" w:rsidP="00646604">
      <w:pPr>
        <w:spacing w:after="0" w:line="360" w:lineRule="auto"/>
        <w:rPr>
          <w:rFonts w:ascii="Arial" w:hAnsi="Arial" w:cs="Arial"/>
          <w:b/>
          <w:sz w:val="28"/>
          <w:szCs w:val="28"/>
        </w:rPr>
      </w:pPr>
      <w:r w:rsidRPr="00646604">
        <w:rPr>
          <w:rFonts w:ascii="Arial" w:hAnsi="Arial" w:cs="Arial"/>
          <w:b/>
          <w:sz w:val="28"/>
          <w:szCs w:val="28"/>
        </w:rPr>
        <w:t>4.1.3</w:t>
      </w:r>
      <w:r w:rsidR="008916CA">
        <w:rPr>
          <w:rFonts w:ascii="Arial" w:hAnsi="Arial" w:cs="Arial"/>
          <w:b/>
          <w:sz w:val="28"/>
          <w:szCs w:val="28"/>
        </w:rPr>
        <w:t>.</w:t>
      </w:r>
      <w:r w:rsidRPr="00646604">
        <w:rPr>
          <w:rFonts w:ascii="Arial" w:hAnsi="Arial" w:cs="Arial"/>
          <w:b/>
          <w:sz w:val="28"/>
          <w:szCs w:val="28"/>
        </w:rPr>
        <w:t xml:space="preserve">  Membuka dan Menutup Program Komputer Akuntansi</w:t>
      </w:r>
    </w:p>
    <w:p w:rsidR="008916CA" w:rsidRPr="008916CA" w:rsidRDefault="00030E94" w:rsidP="008916CA">
      <w:pPr>
        <w:spacing w:after="0" w:line="360" w:lineRule="auto"/>
        <w:rPr>
          <w:rFonts w:ascii="Arial" w:hAnsi="Arial" w:cs="Arial"/>
          <w:b/>
          <w:sz w:val="28"/>
          <w:szCs w:val="28"/>
        </w:rPr>
      </w:pPr>
      <w:r>
        <w:rPr>
          <w:rFonts w:ascii="Arial" w:hAnsi="Arial" w:cs="Arial"/>
          <w:b/>
          <w:sz w:val="28"/>
          <w:szCs w:val="28"/>
        </w:rPr>
        <w:t xml:space="preserve">4.1.3.1 </w:t>
      </w:r>
      <w:r w:rsidR="008916CA" w:rsidRPr="008916CA">
        <w:rPr>
          <w:rFonts w:ascii="Arial" w:hAnsi="Arial" w:cs="Arial"/>
          <w:b/>
          <w:sz w:val="28"/>
          <w:szCs w:val="28"/>
        </w:rPr>
        <w:t>Membuka Program Komputer Akuntansi</w:t>
      </w:r>
    </w:p>
    <w:p w:rsidR="00646604" w:rsidRPr="0041356D" w:rsidRDefault="00646604" w:rsidP="00FC1F5A">
      <w:pPr>
        <w:spacing w:after="0" w:line="360" w:lineRule="auto"/>
        <w:ind w:left="720"/>
        <w:rPr>
          <w:rFonts w:ascii="Arial" w:hAnsi="Arial" w:cs="Arial"/>
          <w:sz w:val="24"/>
          <w:szCs w:val="24"/>
        </w:rPr>
      </w:pPr>
      <w:r w:rsidRPr="0041356D">
        <w:rPr>
          <w:rFonts w:ascii="Arial" w:hAnsi="Arial" w:cs="Arial"/>
          <w:sz w:val="24"/>
          <w:szCs w:val="24"/>
        </w:rPr>
        <w:t xml:space="preserve">a. Klik </w:t>
      </w:r>
      <w:r w:rsidR="0041356D" w:rsidRPr="0041356D">
        <w:rPr>
          <w:rFonts w:ascii="Arial" w:hAnsi="Arial" w:cs="Arial"/>
          <w:sz w:val="24"/>
          <w:szCs w:val="24"/>
        </w:rPr>
        <w:t xml:space="preserve">2x </w:t>
      </w:r>
      <w:r w:rsidRPr="0041356D">
        <w:rPr>
          <w:rFonts w:ascii="Arial" w:hAnsi="Arial" w:cs="Arial"/>
          <w:sz w:val="24"/>
          <w:szCs w:val="24"/>
        </w:rPr>
        <w:t>icon MYOB</w:t>
      </w:r>
    </w:p>
    <w:p w:rsidR="008916CA" w:rsidRDefault="00FC1F5A" w:rsidP="00FC1F5A">
      <w:pPr>
        <w:spacing w:after="0" w:line="360" w:lineRule="auto"/>
        <w:rPr>
          <w:rFonts w:ascii="Arial" w:hAnsi="Arial" w:cs="Arial"/>
          <w:b/>
          <w:sz w:val="28"/>
          <w:szCs w:val="28"/>
        </w:rPr>
      </w:pPr>
      <w:r>
        <w:rPr>
          <w:rFonts w:ascii="Arial" w:hAnsi="Arial" w:cs="Arial"/>
          <w:noProof/>
          <w:sz w:val="24"/>
          <w:szCs w:val="24"/>
          <w:lang w:eastAsia="en-ID"/>
        </w:rPr>
        <mc:AlternateContent>
          <mc:Choice Requires="wps">
            <w:drawing>
              <wp:anchor distT="0" distB="0" distL="114300" distR="114300" simplePos="0" relativeHeight="251665408" behindDoc="0" locked="0" layoutInCell="1" allowOverlap="1">
                <wp:simplePos x="0" y="0"/>
                <wp:positionH relativeFrom="column">
                  <wp:posOffset>714375</wp:posOffset>
                </wp:positionH>
                <wp:positionV relativeFrom="paragraph">
                  <wp:posOffset>2540</wp:posOffset>
                </wp:positionV>
                <wp:extent cx="361950" cy="238125"/>
                <wp:effectExtent l="0" t="0" r="19050" b="28575"/>
                <wp:wrapNone/>
                <wp:docPr id="19" name="Oval 19"/>
                <wp:cNvGraphicFramePr/>
                <a:graphic xmlns:a="http://schemas.openxmlformats.org/drawingml/2006/main">
                  <a:graphicData uri="http://schemas.microsoft.com/office/word/2010/wordprocessingShape">
                    <wps:wsp>
                      <wps:cNvSpPr/>
                      <wps:spPr>
                        <a:xfrm>
                          <a:off x="0" y="0"/>
                          <a:ext cx="361950"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F72D3F" id="Oval 19" o:spid="_x0000_s1026" style="position:absolute;margin-left:56.25pt;margin-top:.2pt;width:28.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" filled="f" strokecolor="red" strokeweight="1pt">
                <v:stroke joinstyle="miter"/>
              </v:oval>
            </w:pict>
          </mc:Fallback>
        </mc:AlternateContent>
      </w:r>
      <w:r w:rsidR="0041356D">
        <w:rPr>
          <w:noProof/>
          <w:lang w:eastAsia="en-ID"/>
        </w:rPr>
        <mc:AlternateContent>
          <mc:Choice Requires="wps">
            <w:drawing>
              <wp:anchor distT="0" distB="0" distL="114300" distR="114300" simplePos="0" relativeHeight="251666432" behindDoc="0" locked="0" layoutInCell="1" allowOverlap="1">
                <wp:simplePos x="0" y="0"/>
                <wp:positionH relativeFrom="column">
                  <wp:posOffset>980440</wp:posOffset>
                </wp:positionH>
                <wp:positionV relativeFrom="paragraph">
                  <wp:posOffset>109855</wp:posOffset>
                </wp:positionV>
                <wp:extent cx="295275" cy="200025"/>
                <wp:effectExtent l="38100" t="38100" r="28575" b="28575"/>
                <wp:wrapNone/>
                <wp:docPr id="20" name="Straight Arrow Connector 20"/>
                <wp:cNvGraphicFramePr/>
                <a:graphic xmlns:a="http://schemas.openxmlformats.org/drawingml/2006/main">
                  <a:graphicData uri="http://schemas.microsoft.com/office/word/2010/wordprocessingShape">
                    <wps:wsp>
                      <wps:cNvCnPr/>
                      <wps:spPr>
                        <a:xfrm flipH="1" flipV="1">
                          <a:off x="0" y="0"/>
                          <a:ext cx="295275"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B069F7" id="Straight Arrow Connector 20" o:spid="_x0000_s1026" type="#_x0000_t32" style="position:absolute;margin-left:77.2pt;margin-top:8.65pt;width:23.25pt;height:15.7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" strokecolor="red" strokeweight=".5pt">
                <v:stroke endarrow="block" joinstyle="miter"/>
              </v:shape>
            </w:pict>
          </mc:Fallback>
        </mc:AlternateContent>
      </w:r>
      <w:r w:rsidR="0041356D">
        <w:rPr>
          <w:rFonts w:ascii="Arial" w:hAnsi="Arial" w:cs="Arial"/>
          <w:b/>
          <w:sz w:val="28"/>
          <w:szCs w:val="28"/>
        </w:rPr>
        <w:t xml:space="preserve">  </w:t>
      </w:r>
      <w:r w:rsidR="002C2B5D">
        <w:rPr>
          <w:rFonts w:ascii="Arial" w:hAnsi="Arial" w:cs="Arial"/>
          <w:b/>
          <w:sz w:val="28"/>
          <w:szCs w:val="28"/>
        </w:rPr>
        <w:tab/>
      </w:r>
      <w:r w:rsidR="0041356D">
        <w:rPr>
          <w:rFonts w:ascii="Arial" w:hAnsi="Arial" w:cs="Arial"/>
          <w:b/>
          <w:sz w:val="28"/>
          <w:szCs w:val="28"/>
        </w:rPr>
        <w:t xml:space="preserve"> </w:t>
      </w:r>
      <w:r w:rsidR="00646604">
        <w:rPr>
          <w:noProof/>
          <w:lang w:eastAsia="en-ID"/>
        </w:rPr>
        <w:drawing>
          <wp:inline distT="0" distB="0" distL="0" distR="0" wp14:anchorId="19BA485C">
            <wp:extent cx="4933950" cy="1924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33950" cy="1924050"/>
                    </a:xfrm>
                    <a:prstGeom prst="rect">
                      <a:avLst/>
                    </a:prstGeom>
                    <a:noFill/>
                  </pic:spPr>
                </pic:pic>
              </a:graphicData>
            </a:graphic>
          </wp:inline>
        </w:drawing>
      </w:r>
    </w:p>
    <w:p w:rsidR="008916CA" w:rsidRPr="008916CA" w:rsidRDefault="008916CA" w:rsidP="00FC1F5A">
      <w:pPr>
        <w:spacing w:after="0" w:line="360" w:lineRule="auto"/>
        <w:ind w:left="720"/>
        <w:rPr>
          <w:rFonts w:ascii="Arial" w:hAnsi="Arial" w:cs="Arial"/>
          <w:sz w:val="24"/>
          <w:szCs w:val="24"/>
        </w:rPr>
      </w:pPr>
      <w:r w:rsidRPr="008916CA">
        <w:rPr>
          <w:rFonts w:ascii="Arial" w:hAnsi="Arial" w:cs="Arial"/>
          <w:sz w:val="24"/>
          <w:szCs w:val="24"/>
        </w:rPr>
        <w:lastRenderedPageBreak/>
        <w:t>b.</w:t>
      </w:r>
      <w:r>
        <w:rPr>
          <w:rFonts w:ascii="Arial" w:hAnsi="Arial" w:cs="Arial"/>
          <w:sz w:val="24"/>
          <w:szCs w:val="24"/>
        </w:rPr>
        <w:t xml:space="preserve"> Tab “Welcome To Account</w:t>
      </w:r>
      <w:r w:rsidR="00FC1F5A">
        <w:rPr>
          <w:rFonts w:ascii="Arial" w:hAnsi="Arial" w:cs="Arial"/>
          <w:sz w:val="24"/>
          <w:szCs w:val="24"/>
        </w:rPr>
        <w:t>ing</w:t>
      </w:r>
      <w:r>
        <w:rPr>
          <w:rFonts w:ascii="Arial" w:hAnsi="Arial" w:cs="Arial"/>
          <w:sz w:val="24"/>
          <w:szCs w:val="24"/>
        </w:rPr>
        <w:t>Right Plus”</w:t>
      </w:r>
    </w:p>
    <w:p w:rsidR="008916CA" w:rsidRDefault="008916CA" w:rsidP="00FC1F5A">
      <w:pPr>
        <w:spacing w:after="0" w:line="360" w:lineRule="auto"/>
        <w:ind w:left="720"/>
        <w:rPr>
          <w:rFonts w:ascii="Arial" w:hAnsi="Arial" w:cs="Arial"/>
          <w:sz w:val="24"/>
          <w:szCs w:val="24"/>
        </w:rPr>
      </w:pPr>
      <w:r>
        <w:rPr>
          <w:rFonts w:ascii="Arial" w:hAnsi="Arial" w:cs="Arial"/>
          <w:sz w:val="24"/>
          <w:szCs w:val="24"/>
        </w:rPr>
        <w:t xml:space="preserve">   </w:t>
      </w:r>
      <w:r w:rsidR="0041356D">
        <w:rPr>
          <w:noProof/>
          <w:lang w:eastAsia="en-ID"/>
        </w:rPr>
        <w:drawing>
          <wp:inline distT="0" distB="0" distL="0" distR="0" wp14:anchorId="49667BAD">
            <wp:extent cx="4810125" cy="25336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10125" cy="2533650"/>
                    </a:xfrm>
                    <a:prstGeom prst="rect">
                      <a:avLst/>
                    </a:prstGeom>
                    <a:noFill/>
                  </pic:spPr>
                </pic:pic>
              </a:graphicData>
            </a:graphic>
          </wp:inline>
        </w:drawing>
      </w:r>
    </w:p>
    <w:p w:rsidR="00FC1F5A" w:rsidRPr="00030E94" w:rsidRDefault="00FC1F5A" w:rsidP="00030E94">
      <w:pPr>
        <w:pStyle w:val="ListParagraph"/>
        <w:numPr>
          <w:ilvl w:val="0"/>
          <w:numId w:val="49"/>
        </w:numPr>
        <w:spacing w:after="0" w:line="360" w:lineRule="auto"/>
        <w:rPr>
          <w:rFonts w:ascii="Arial" w:hAnsi="Arial" w:cs="Arial"/>
          <w:sz w:val="24"/>
          <w:szCs w:val="24"/>
        </w:rPr>
      </w:pPr>
      <w:r w:rsidRPr="00030E94">
        <w:rPr>
          <w:rFonts w:ascii="Arial" w:hAnsi="Arial" w:cs="Arial"/>
          <w:sz w:val="24"/>
          <w:szCs w:val="24"/>
        </w:rPr>
        <w:t>Open : Menu untuk membuka data File Perusahaan yang sudah pernah dibuat sebelumnya.</w:t>
      </w:r>
    </w:p>
    <w:p w:rsidR="00FC1F5A" w:rsidRPr="00030E94" w:rsidRDefault="00FC1F5A" w:rsidP="00030E94">
      <w:pPr>
        <w:pStyle w:val="ListParagraph"/>
        <w:numPr>
          <w:ilvl w:val="0"/>
          <w:numId w:val="49"/>
        </w:numPr>
        <w:spacing w:after="0" w:line="360" w:lineRule="auto"/>
        <w:rPr>
          <w:rFonts w:ascii="Arial" w:hAnsi="Arial" w:cs="Arial"/>
          <w:sz w:val="24"/>
          <w:szCs w:val="24"/>
        </w:rPr>
      </w:pPr>
      <w:r w:rsidRPr="00030E94">
        <w:rPr>
          <w:rFonts w:ascii="Arial" w:hAnsi="Arial" w:cs="Arial"/>
          <w:sz w:val="24"/>
          <w:szCs w:val="24"/>
        </w:rPr>
        <w:t>Create : Menu untuk membuat data File Perusahaan yang baru.</w:t>
      </w:r>
    </w:p>
    <w:p w:rsidR="00FC1F5A" w:rsidRPr="00030E94" w:rsidRDefault="00FC1F5A" w:rsidP="00030E94">
      <w:pPr>
        <w:pStyle w:val="ListParagraph"/>
        <w:numPr>
          <w:ilvl w:val="0"/>
          <w:numId w:val="49"/>
        </w:numPr>
        <w:spacing w:after="0" w:line="360" w:lineRule="auto"/>
        <w:rPr>
          <w:rFonts w:ascii="Arial" w:hAnsi="Arial" w:cs="Arial"/>
          <w:sz w:val="24"/>
          <w:szCs w:val="24"/>
        </w:rPr>
      </w:pPr>
      <w:r w:rsidRPr="00030E94">
        <w:rPr>
          <w:rFonts w:ascii="Arial" w:hAnsi="Arial" w:cs="Arial"/>
          <w:sz w:val="24"/>
          <w:szCs w:val="24"/>
        </w:rPr>
        <w:t>Explore : Menu contoh perusahaan yang ada pada aplikasi MYOB.</w:t>
      </w:r>
    </w:p>
    <w:p w:rsidR="00FC1F5A" w:rsidRPr="00030E94" w:rsidRDefault="00FC1F5A" w:rsidP="00030E94">
      <w:pPr>
        <w:pStyle w:val="ListParagraph"/>
        <w:numPr>
          <w:ilvl w:val="0"/>
          <w:numId w:val="49"/>
        </w:numPr>
        <w:spacing w:after="0" w:line="360" w:lineRule="auto"/>
        <w:rPr>
          <w:rFonts w:ascii="Arial" w:hAnsi="Arial" w:cs="Arial"/>
          <w:sz w:val="24"/>
          <w:szCs w:val="24"/>
        </w:rPr>
      </w:pPr>
      <w:r w:rsidRPr="00030E94">
        <w:rPr>
          <w:rFonts w:ascii="Arial" w:hAnsi="Arial" w:cs="Arial"/>
          <w:sz w:val="24"/>
          <w:szCs w:val="24"/>
        </w:rPr>
        <w:t>Exit : Menu unruk keluar dari aplikasi MYOB.</w:t>
      </w:r>
    </w:p>
    <w:p w:rsidR="008916CA" w:rsidRDefault="008916CA" w:rsidP="008916CA">
      <w:pPr>
        <w:spacing w:after="0" w:line="240" w:lineRule="auto"/>
        <w:rPr>
          <w:rFonts w:ascii="Arial" w:hAnsi="Arial" w:cs="Arial"/>
          <w:sz w:val="24"/>
          <w:szCs w:val="24"/>
        </w:rPr>
      </w:pPr>
    </w:p>
    <w:p w:rsidR="00030E94" w:rsidRDefault="00030E94" w:rsidP="00030E94">
      <w:pPr>
        <w:spacing w:after="0" w:line="360" w:lineRule="auto"/>
        <w:rPr>
          <w:rFonts w:ascii="Arial" w:hAnsi="Arial" w:cs="Arial"/>
          <w:b/>
          <w:sz w:val="28"/>
          <w:szCs w:val="28"/>
        </w:rPr>
      </w:pPr>
      <w:r>
        <w:rPr>
          <w:rFonts w:ascii="Arial" w:hAnsi="Arial" w:cs="Arial"/>
          <w:b/>
          <w:sz w:val="28"/>
          <w:szCs w:val="28"/>
        </w:rPr>
        <w:t xml:space="preserve">4.1.3.2 </w:t>
      </w:r>
      <w:r w:rsidRPr="00030E94">
        <w:rPr>
          <w:rFonts w:ascii="Arial" w:hAnsi="Arial" w:cs="Arial"/>
          <w:b/>
          <w:sz w:val="28"/>
          <w:szCs w:val="28"/>
        </w:rPr>
        <w:t>Me</w:t>
      </w:r>
      <w:r>
        <w:rPr>
          <w:rFonts w:ascii="Arial" w:hAnsi="Arial" w:cs="Arial"/>
          <w:b/>
          <w:sz w:val="28"/>
          <w:szCs w:val="28"/>
        </w:rPr>
        <w:t>nutup</w:t>
      </w:r>
      <w:r w:rsidRPr="00030E94">
        <w:rPr>
          <w:rFonts w:ascii="Arial" w:hAnsi="Arial" w:cs="Arial"/>
          <w:b/>
          <w:sz w:val="28"/>
          <w:szCs w:val="28"/>
        </w:rPr>
        <w:t xml:space="preserve"> Program Komputer Akuntansi</w:t>
      </w:r>
    </w:p>
    <w:p w:rsidR="00030E94" w:rsidRDefault="00030E94" w:rsidP="004532DB">
      <w:pPr>
        <w:spacing w:after="0" w:line="240" w:lineRule="auto"/>
        <w:ind w:left="720"/>
        <w:rPr>
          <w:rFonts w:ascii="Arial" w:hAnsi="Arial" w:cs="Arial"/>
          <w:b/>
          <w:sz w:val="28"/>
          <w:szCs w:val="28"/>
        </w:rPr>
      </w:pPr>
      <w:r>
        <w:rPr>
          <w:rFonts w:ascii="Arial" w:hAnsi="Arial" w:cs="Arial"/>
          <w:b/>
          <w:sz w:val="28"/>
          <w:szCs w:val="28"/>
        </w:rPr>
        <w:t>Cara 1</w:t>
      </w:r>
    </w:p>
    <w:p w:rsidR="004532DB" w:rsidRDefault="004532DB" w:rsidP="004532DB">
      <w:pPr>
        <w:spacing w:after="0" w:line="240" w:lineRule="auto"/>
        <w:ind w:left="720"/>
        <w:rPr>
          <w:rFonts w:ascii="Arial" w:hAnsi="Arial" w:cs="Arial"/>
          <w:b/>
          <w:sz w:val="28"/>
          <w:szCs w:val="28"/>
        </w:rPr>
      </w:pPr>
      <w:r>
        <w:rPr>
          <w:rFonts w:ascii="Arial" w:hAnsi="Arial" w:cs="Arial"/>
          <w:b/>
          <w:noProof/>
          <w:sz w:val="28"/>
          <w:szCs w:val="28"/>
          <w:lang w:eastAsia="en-ID"/>
        </w:rPr>
        <mc:AlternateContent>
          <mc:Choice Requires="wps">
            <w:drawing>
              <wp:anchor distT="0" distB="0" distL="114300" distR="114300" simplePos="0" relativeHeight="251688960" behindDoc="0" locked="0" layoutInCell="1" allowOverlap="1">
                <wp:simplePos x="0" y="0"/>
                <wp:positionH relativeFrom="column">
                  <wp:posOffset>2162175</wp:posOffset>
                </wp:positionH>
                <wp:positionV relativeFrom="paragraph">
                  <wp:posOffset>2679065</wp:posOffset>
                </wp:positionV>
                <wp:extent cx="304800" cy="266700"/>
                <wp:effectExtent l="38100" t="38100" r="19050" b="19050"/>
                <wp:wrapNone/>
                <wp:docPr id="61" name="Straight Arrow Connector 61"/>
                <wp:cNvGraphicFramePr/>
                <a:graphic xmlns:a="http://schemas.openxmlformats.org/drawingml/2006/main">
                  <a:graphicData uri="http://schemas.microsoft.com/office/word/2010/wordprocessingShape">
                    <wps:wsp>
                      <wps:cNvCnPr/>
                      <wps:spPr>
                        <a:xfrm flipH="1" flipV="1">
                          <a:off x="0" y="0"/>
                          <a:ext cx="304800" cy="2667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168F25" id="Straight Arrow Connector 61" o:spid="_x0000_s1026" type="#_x0000_t32" style="position:absolute;margin-left:170.25pt;margin-top:210.95pt;width:24pt;height:21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" strokecolor="red" strokeweight=".5pt">
                <v:stroke endarrow="block" joinstyle="miter"/>
              </v:shape>
            </w:pict>
          </mc:Fallback>
        </mc:AlternateContent>
      </w:r>
      <w:r>
        <w:rPr>
          <w:rFonts w:ascii="Arial" w:hAnsi="Arial" w:cs="Arial"/>
          <w:b/>
          <w:noProof/>
          <w:sz w:val="28"/>
          <w:szCs w:val="28"/>
          <w:lang w:eastAsia="en-ID"/>
        </w:rPr>
        <mc:AlternateContent>
          <mc:Choice Requires="wps">
            <w:drawing>
              <wp:anchor distT="0" distB="0" distL="114300" distR="114300" simplePos="0" relativeHeight="251687936" behindDoc="0" locked="0" layoutInCell="1" allowOverlap="1">
                <wp:simplePos x="0" y="0"/>
                <wp:positionH relativeFrom="column">
                  <wp:posOffset>1857375</wp:posOffset>
                </wp:positionH>
                <wp:positionV relativeFrom="paragraph">
                  <wp:posOffset>2489200</wp:posOffset>
                </wp:positionV>
                <wp:extent cx="590550" cy="171450"/>
                <wp:effectExtent l="0" t="0" r="19050" b="19050"/>
                <wp:wrapNone/>
                <wp:docPr id="60" name="Rounded Rectangle 60"/>
                <wp:cNvGraphicFramePr/>
                <a:graphic xmlns:a="http://schemas.openxmlformats.org/drawingml/2006/main">
                  <a:graphicData uri="http://schemas.microsoft.com/office/word/2010/wordprocessingShape">
                    <wps:wsp>
                      <wps:cNvSpPr/>
                      <wps:spPr>
                        <a:xfrm>
                          <a:off x="0" y="0"/>
                          <a:ext cx="590550" cy="171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40EA5F" id="Rounded Rectangle 60" o:spid="_x0000_s1026" style="position:absolute;margin-left:146.25pt;margin-top:196pt;width:46.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" filled="f" strokecolor="red" strokeweight="1pt">
                <v:stroke joinstyle="miter"/>
              </v:roundrect>
            </w:pict>
          </mc:Fallback>
        </mc:AlternateContent>
      </w:r>
      <w:r w:rsidR="00030E94">
        <w:rPr>
          <w:rFonts w:ascii="Arial" w:hAnsi="Arial" w:cs="Arial"/>
          <w:b/>
          <w:noProof/>
          <w:sz w:val="28"/>
          <w:szCs w:val="28"/>
          <w:lang w:eastAsia="en-ID"/>
        </w:rPr>
        <w:drawing>
          <wp:inline distT="0" distB="0" distL="0" distR="0" wp14:anchorId="651EB327">
            <wp:extent cx="4876800" cy="3914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800" cy="3914775"/>
                    </a:xfrm>
                    <a:prstGeom prst="rect">
                      <a:avLst/>
                    </a:prstGeom>
                    <a:noFill/>
                  </pic:spPr>
                </pic:pic>
              </a:graphicData>
            </a:graphic>
          </wp:inline>
        </w:drawing>
      </w:r>
    </w:p>
    <w:p w:rsidR="00030E94" w:rsidRDefault="00030E94" w:rsidP="004532DB">
      <w:pPr>
        <w:spacing w:after="0" w:line="240" w:lineRule="auto"/>
        <w:ind w:left="720"/>
        <w:rPr>
          <w:rFonts w:ascii="Arial" w:hAnsi="Arial" w:cs="Arial"/>
          <w:b/>
          <w:sz w:val="28"/>
          <w:szCs w:val="28"/>
        </w:rPr>
      </w:pPr>
      <w:r>
        <w:rPr>
          <w:rFonts w:ascii="Arial" w:hAnsi="Arial" w:cs="Arial"/>
          <w:b/>
          <w:sz w:val="28"/>
          <w:szCs w:val="28"/>
        </w:rPr>
        <w:lastRenderedPageBreak/>
        <w:t>Cara 2</w:t>
      </w:r>
    </w:p>
    <w:p w:rsidR="00030E94" w:rsidRDefault="004532DB" w:rsidP="00030E94">
      <w:pPr>
        <w:spacing w:after="0" w:line="360" w:lineRule="auto"/>
        <w:ind w:left="720"/>
        <w:rPr>
          <w:rFonts w:ascii="Arial" w:hAnsi="Arial" w:cs="Arial"/>
          <w:b/>
          <w:sz w:val="28"/>
          <w:szCs w:val="28"/>
        </w:rPr>
      </w:pPr>
      <w:r>
        <w:rPr>
          <w:rFonts w:ascii="Arial" w:hAnsi="Arial" w:cs="Arial"/>
          <w:b/>
          <w:noProof/>
          <w:sz w:val="28"/>
          <w:szCs w:val="28"/>
          <w:lang w:eastAsia="en-ID"/>
        </w:rPr>
        <mc:AlternateContent>
          <mc:Choice Requires="wps">
            <w:drawing>
              <wp:anchor distT="0" distB="0" distL="114300" distR="114300" simplePos="0" relativeHeight="251693056" behindDoc="0" locked="0" layoutInCell="1" allowOverlap="1">
                <wp:simplePos x="0" y="0"/>
                <wp:positionH relativeFrom="column">
                  <wp:posOffset>333375</wp:posOffset>
                </wp:positionH>
                <wp:positionV relativeFrom="paragraph">
                  <wp:posOffset>2273935</wp:posOffset>
                </wp:positionV>
                <wp:extent cx="352425" cy="219075"/>
                <wp:effectExtent l="0" t="0" r="66675" b="47625"/>
                <wp:wrapNone/>
                <wp:docPr id="66" name="Straight Arrow Connector 66"/>
                <wp:cNvGraphicFramePr/>
                <a:graphic xmlns:a="http://schemas.openxmlformats.org/drawingml/2006/main">
                  <a:graphicData uri="http://schemas.microsoft.com/office/word/2010/wordprocessingShape">
                    <wps:wsp>
                      <wps:cNvCnPr/>
                      <wps:spPr>
                        <a:xfrm>
                          <a:off x="0" y="0"/>
                          <a:ext cx="352425" cy="2190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47C885" id="Straight Arrow Connector 66" o:spid="_x0000_s1026" type="#_x0000_t32" style="position:absolute;margin-left:26.25pt;margin-top:179.05pt;width:27.75pt;height:1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" strokecolor="red" strokeweight=".5pt">
                <v:stroke endarrow="block" joinstyle="miter"/>
              </v:shape>
            </w:pict>
          </mc:Fallback>
        </mc:AlternateContent>
      </w:r>
      <w:r>
        <w:rPr>
          <w:rFonts w:ascii="Arial" w:hAnsi="Arial" w:cs="Arial"/>
          <w:b/>
          <w:noProof/>
          <w:sz w:val="28"/>
          <w:szCs w:val="28"/>
          <w:lang w:eastAsia="en-ID"/>
        </w:rPr>
        <mc:AlternateContent>
          <mc:Choice Requires="wps">
            <w:drawing>
              <wp:anchor distT="0" distB="0" distL="114300" distR="114300" simplePos="0" relativeHeight="251692032" behindDoc="0" locked="0" layoutInCell="1" allowOverlap="1">
                <wp:simplePos x="0" y="0"/>
                <wp:positionH relativeFrom="column">
                  <wp:posOffset>581025</wp:posOffset>
                </wp:positionH>
                <wp:positionV relativeFrom="paragraph">
                  <wp:posOffset>2407284</wp:posOffset>
                </wp:positionV>
                <wp:extent cx="371475" cy="142875"/>
                <wp:effectExtent l="0" t="0" r="28575" b="28575"/>
                <wp:wrapNone/>
                <wp:docPr id="65" name="Rounded Rectangle 65"/>
                <wp:cNvGraphicFramePr/>
                <a:graphic xmlns:a="http://schemas.openxmlformats.org/drawingml/2006/main">
                  <a:graphicData uri="http://schemas.microsoft.com/office/word/2010/wordprocessingShape">
                    <wps:wsp>
                      <wps:cNvSpPr/>
                      <wps:spPr>
                        <a:xfrm>
                          <a:off x="0" y="0"/>
                          <a:ext cx="371475" cy="1428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08780D" id="Rounded Rectangle 65" o:spid="_x0000_s1026" style="position:absolute;margin-left:45.75pt;margin-top:189.55pt;width:29.25pt;height:1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" filled="f" strokecolor="red" strokeweight="1pt">
                <v:stroke joinstyle="miter"/>
              </v:roundrect>
            </w:pict>
          </mc:Fallback>
        </mc:AlternateContent>
      </w:r>
      <w:r>
        <w:rPr>
          <w:rFonts w:ascii="Arial" w:hAnsi="Arial" w:cs="Arial"/>
          <w:b/>
          <w:noProof/>
          <w:sz w:val="28"/>
          <w:szCs w:val="28"/>
          <w:lang w:eastAsia="en-ID"/>
        </w:rPr>
        <mc:AlternateContent>
          <mc:Choice Requires="wps">
            <w:drawing>
              <wp:anchor distT="0" distB="0" distL="114300" distR="114300" simplePos="0" relativeHeight="251691008" behindDoc="0" locked="0" layoutInCell="1" allowOverlap="1">
                <wp:simplePos x="0" y="0"/>
                <wp:positionH relativeFrom="column">
                  <wp:posOffset>266065</wp:posOffset>
                </wp:positionH>
                <wp:positionV relativeFrom="paragraph">
                  <wp:posOffset>254000</wp:posOffset>
                </wp:positionV>
                <wp:extent cx="276225" cy="257175"/>
                <wp:effectExtent l="0" t="38100" r="47625" b="28575"/>
                <wp:wrapNone/>
                <wp:docPr id="64" name="Straight Arrow Connector 64"/>
                <wp:cNvGraphicFramePr/>
                <a:graphic xmlns:a="http://schemas.openxmlformats.org/drawingml/2006/main">
                  <a:graphicData uri="http://schemas.microsoft.com/office/word/2010/wordprocessingShape">
                    <wps:wsp>
                      <wps:cNvCnPr/>
                      <wps:spPr>
                        <a:xfrm flipV="1">
                          <a:off x="0" y="0"/>
                          <a:ext cx="276225" cy="2571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C1B585" id="Straight Arrow Connector 64" o:spid="_x0000_s1026" type="#_x0000_t32" style="position:absolute;margin-left:20.95pt;margin-top:20pt;width:21.75pt;height:20.2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" strokecolor="red" strokeweight=".5pt">
                <v:stroke endarrow="block" joinstyle="miter"/>
              </v:shape>
            </w:pict>
          </mc:Fallback>
        </mc:AlternateContent>
      </w:r>
      <w:r>
        <w:rPr>
          <w:rFonts w:ascii="Arial" w:hAnsi="Arial" w:cs="Arial"/>
          <w:b/>
          <w:noProof/>
          <w:sz w:val="28"/>
          <w:szCs w:val="28"/>
          <w:lang w:eastAsia="en-ID"/>
        </w:rPr>
        <mc:AlternateContent>
          <mc:Choice Requires="wps">
            <w:drawing>
              <wp:anchor distT="0" distB="0" distL="114300" distR="114300" simplePos="0" relativeHeight="251689984" behindDoc="0" locked="0" layoutInCell="1" allowOverlap="1">
                <wp:simplePos x="0" y="0"/>
                <wp:positionH relativeFrom="column">
                  <wp:posOffset>438150</wp:posOffset>
                </wp:positionH>
                <wp:positionV relativeFrom="paragraph">
                  <wp:posOffset>121285</wp:posOffset>
                </wp:positionV>
                <wp:extent cx="238125" cy="114300"/>
                <wp:effectExtent l="0" t="0" r="28575" b="19050"/>
                <wp:wrapNone/>
                <wp:docPr id="63" name="Rounded Rectangle 63"/>
                <wp:cNvGraphicFramePr/>
                <a:graphic xmlns:a="http://schemas.openxmlformats.org/drawingml/2006/main">
                  <a:graphicData uri="http://schemas.microsoft.com/office/word/2010/wordprocessingShape">
                    <wps:wsp>
                      <wps:cNvSpPr/>
                      <wps:spPr>
                        <a:xfrm>
                          <a:off x="0" y="0"/>
                          <a:ext cx="238125" cy="1143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357D4F" id="Rounded Rectangle 63" o:spid="_x0000_s1026" style="position:absolute;margin-left:34.5pt;margin-top:9.55pt;width:18.75pt;height:9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" filled="f" strokecolor="red" strokeweight="1pt">
                <v:stroke joinstyle="miter"/>
              </v:roundrect>
            </w:pict>
          </mc:Fallback>
        </mc:AlternateContent>
      </w:r>
      <w:r w:rsidR="00030E94">
        <w:rPr>
          <w:rFonts w:ascii="Arial" w:hAnsi="Arial" w:cs="Arial"/>
          <w:b/>
          <w:noProof/>
          <w:sz w:val="28"/>
          <w:szCs w:val="28"/>
          <w:lang w:eastAsia="en-ID"/>
        </w:rPr>
        <w:drawing>
          <wp:inline distT="0" distB="0" distL="0" distR="0">
            <wp:extent cx="4867275" cy="29432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4F4A768.tmp"/>
                    <pic:cNvPicPr/>
                  </pic:nvPicPr>
                  <pic:blipFill>
                    <a:blip r:embed="rId32">
                      <a:extLst>
                        <a:ext uri="{28A0092B-C50C-407E-A947-70E740481C1C}">
                          <a14:useLocalDpi xmlns:a14="http://schemas.microsoft.com/office/drawing/2010/main" val="0"/>
                        </a:ext>
                      </a:extLst>
                    </a:blip>
                    <a:stretch>
                      <a:fillRect/>
                    </a:stretch>
                  </pic:blipFill>
                  <pic:spPr>
                    <a:xfrm>
                      <a:off x="0" y="0"/>
                      <a:ext cx="4867275" cy="2943225"/>
                    </a:xfrm>
                    <a:prstGeom prst="rect">
                      <a:avLst/>
                    </a:prstGeom>
                  </pic:spPr>
                </pic:pic>
              </a:graphicData>
            </a:graphic>
          </wp:inline>
        </w:drawing>
      </w:r>
    </w:p>
    <w:p w:rsidR="00786B6D" w:rsidRDefault="00786B6D" w:rsidP="00646604">
      <w:pPr>
        <w:spacing w:after="0" w:line="360" w:lineRule="auto"/>
        <w:rPr>
          <w:rFonts w:ascii="Arial" w:hAnsi="Arial" w:cs="Arial"/>
          <w:b/>
          <w:sz w:val="28"/>
          <w:szCs w:val="28"/>
        </w:rPr>
      </w:pPr>
    </w:p>
    <w:p w:rsidR="001E5DB7" w:rsidRDefault="001E5DB7" w:rsidP="001E5DB7">
      <w:pPr>
        <w:spacing w:after="0" w:line="240" w:lineRule="auto"/>
        <w:rPr>
          <w:rFonts w:ascii="Arial" w:hAnsi="Arial" w:cs="Arial"/>
          <w:b/>
          <w:sz w:val="28"/>
          <w:szCs w:val="28"/>
        </w:rPr>
      </w:pPr>
      <w:r>
        <w:rPr>
          <w:rFonts w:ascii="Arial" w:hAnsi="Arial" w:cs="Arial"/>
          <w:b/>
          <w:sz w:val="28"/>
          <w:szCs w:val="28"/>
        </w:rPr>
        <w:t>Soal Pilihan Ganda.</w:t>
      </w:r>
    </w:p>
    <w:p w:rsidR="00786B6D" w:rsidRPr="001E5DB7" w:rsidRDefault="00786B6D" w:rsidP="001E5DB7">
      <w:pPr>
        <w:pStyle w:val="ListParagraph"/>
        <w:numPr>
          <w:ilvl w:val="0"/>
          <w:numId w:val="36"/>
        </w:numPr>
        <w:spacing w:after="0" w:line="240" w:lineRule="auto"/>
        <w:rPr>
          <w:rFonts w:ascii="Arial" w:hAnsi="Arial" w:cs="Arial"/>
          <w:sz w:val="28"/>
          <w:szCs w:val="28"/>
        </w:rPr>
      </w:pPr>
      <w:r w:rsidRPr="001E5DB7">
        <w:rPr>
          <w:rFonts w:ascii="Arial" w:hAnsi="Arial" w:cs="Arial"/>
          <w:sz w:val="24"/>
          <w:szCs w:val="24"/>
        </w:rPr>
        <w:t>Unsur-unsur yang saling mempenga</w:t>
      </w:r>
      <w:r w:rsidRPr="001E5DB7">
        <w:rPr>
          <w:rFonts w:ascii="Arial" w:hAnsi="Arial" w:cs="Arial"/>
          <w:sz w:val="24"/>
          <w:szCs w:val="24"/>
        </w:rPr>
        <w:t>ruhi dalam sistem komputerisasi akuntansi</w:t>
      </w:r>
      <w:r w:rsidR="001E5DB7" w:rsidRPr="001E5DB7">
        <w:rPr>
          <w:rFonts w:ascii="Arial" w:hAnsi="Arial" w:cs="Arial"/>
          <w:sz w:val="28"/>
          <w:szCs w:val="28"/>
        </w:rPr>
        <w:t xml:space="preserve"> </w:t>
      </w:r>
      <w:r w:rsidRPr="001E5DB7">
        <w:rPr>
          <w:rFonts w:ascii="Arial" w:hAnsi="Arial" w:cs="Arial"/>
          <w:sz w:val="24"/>
          <w:szCs w:val="24"/>
        </w:rPr>
        <w:t>yaitu ….</w:t>
      </w:r>
    </w:p>
    <w:p w:rsidR="00786B6D" w:rsidRPr="00786B6D" w:rsidRDefault="00EA0BF7" w:rsidP="001E5DB7">
      <w:pPr>
        <w:spacing w:after="0" w:line="240" w:lineRule="auto"/>
        <w:ind w:left="720"/>
        <w:rPr>
          <w:rFonts w:ascii="Arial" w:hAnsi="Arial" w:cs="Arial"/>
          <w:sz w:val="24"/>
          <w:szCs w:val="24"/>
        </w:rPr>
      </w:pPr>
      <w:r>
        <w:rPr>
          <w:rFonts w:ascii="Arial" w:hAnsi="Arial" w:cs="Arial"/>
          <w:sz w:val="24"/>
          <w:szCs w:val="24"/>
        </w:rPr>
        <w:t>a. Software, Hardware</w:t>
      </w:r>
      <w:r w:rsidR="00786B6D" w:rsidRPr="00786B6D">
        <w:rPr>
          <w:rFonts w:ascii="Arial" w:hAnsi="Arial" w:cs="Arial"/>
          <w:sz w:val="24"/>
          <w:szCs w:val="24"/>
        </w:rPr>
        <w:t>, Program A</w:t>
      </w:r>
      <w:r w:rsidR="00CF234D">
        <w:rPr>
          <w:rFonts w:ascii="Arial" w:hAnsi="Arial" w:cs="Arial"/>
          <w:sz w:val="24"/>
          <w:szCs w:val="24"/>
        </w:rPr>
        <w:t>pplication</w:t>
      </w:r>
      <w:r>
        <w:rPr>
          <w:rFonts w:ascii="Arial" w:hAnsi="Arial" w:cs="Arial"/>
          <w:sz w:val="24"/>
          <w:szCs w:val="24"/>
        </w:rPr>
        <w:t>, Input dan Output</w:t>
      </w:r>
    </w:p>
    <w:p w:rsidR="00786B6D" w:rsidRPr="00786B6D" w:rsidRDefault="00EA0BF7" w:rsidP="001E5DB7">
      <w:pPr>
        <w:spacing w:after="0" w:line="240" w:lineRule="auto"/>
        <w:ind w:left="720"/>
        <w:rPr>
          <w:rFonts w:ascii="Arial" w:hAnsi="Arial" w:cs="Arial"/>
          <w:sz w:val="24"/>
          <w:szCs w:val="24"/>
        </w:rPr>
      </w:pPr>
      <w:r>
        <w:rPr>
          <w:rFonts w:ascii="Arial" w:hAnsi="Arial" w:cs="Arial"/>
          <w:sz w:val="24"/>
          <w:szCs w:val="24"/>
        </w:rPr>
        <w:t>b. Hardware, Software, Input, dan Output</w:t>
      </w:r>
    </w:p>
    <w:p w:rsidR="00786B6D" w:rsidRPr="00786B6D" w:rsidRDefault="00EA0BF7" w:rsidP="001E5DB7">
      <w:pPr>
        <w:spacing w:after="0" w:line="240" w:lineRule="auto"/>
        <w:ind w:left="720"/>
        <w:rPr>
          <w:rFonts w:ascii="Arial" w:hAnsi="Arial" w:cs="Arial"/>
          <w:sz w:val="24"/>
          <w:szCs w:val="24"/>
        </w:rPr>
      </w:pPr>
      <w:r>
        <w:rPr>
          <w:rFonts w:ascii="Arial" w:hAnsi="Arial" w:cs="Arial"/>
          <w:sz w:val="24"/>
          <w:szCs w:val="24"/>
        </w:rPr>
        <w:t>c. Software, Hardware</w:t>
      </w:r>
      <w:r w:rsidR="00786B6D" w:rsidRPr="00786B6D">
        <w:rPr>
          <w:rFonts w:ascii="Arial" w:hAnsi="Arial" w:cs="Arial"/>
          <w:sz w:val="24"/>
          <w:szCs w:val="24"/>
        </w:rPr>
        <w:t>,</w:t>
      </w:r>
      <w:r>
        <w:rPr>
          <w:rFonts w:ascii="Arial" w:hAnsi="Arial" w:cs="Arial"/>
          <w:sz w:val="24"/>
          <w:szCs w:val="24"/>
        </w:rPr>
        <w:t xml:space="preserve"> Brainware, Input dan Output</w:t>
      </w:r>
    </w:p>
    <w:p w:rsidR="00786B6D" w:rsidRPr="00786B6D" w:rsidRDefault="00CF234D" w:rsidP="001E5DB7">
      <w:pPr>
        <w:spacing w:after="0" w:line="240" w:lineRule="auto"/>
        <w:ind w:left="720"/>
        <w:rPr>
          <w:rFonts w:ascii="Arial" w:hAnsi="Arial" w:cs="Arial"/>
          <w:sz w:val="24"/>
          <w:szCs w:val="24"/>
        </w:rPr>
      </w:pPr>
      <w:r>
        <w:rPr>
          <w:rFonts w:ascii="Arial" w:hAnsi="Arial" w:cs="Arial"/>
          <w:sz w:val="24"/>
          <w:szCs w:val="24"/>
        </w:rPr>
        <w:t>d. Input, Hardware</w:t>
      </w:r>
      <w:r w:rsidR="00786B6D" w:rsidRPr="00786B6D">
        <w:rPr>
          <w:rFonts w:ascii="Arial" w:hAnsi="Arial" w:cs="Arial"/>
          <w:sz w:val="24"/>
          <w:szCs w:val="24"/>
        </w:rPr>
        <w:t>,</w:t>
      </w:r>
      <w:r w:rsidR="00EA0BF7">
        <w:rPr>
          <w:rFonts w:ascii="Arial" w:hAnsi="Arial" w:cs="Arial"/>
          <w:sz w:val="24"/>
          <w:szCs w:val="24"/>
        </w:rPr>
        <w:t xml:space="preserve"> Software</w:t>
      </w:r>
      <w:r w:rsidR="001E5DB7">
        <w:rPr>
          <w:rFonts w:ascii="Arial" w:hAnsi="Arial" w:cs="Arial"/>
          <w:sz w:val="24"/>
          <w:szCs w:val="24"/>
        </w:rPr>
        <w:t>, Process, dan Output</w:t>
      </w:r>
    </w:p>
    <w:p w:rsidR="001E5DB7" w:rsidRDefault="00EA0BF7" w:rsidP="001E5DB7">
      <w:pPr>
        <w:spacing w:after="0" w:line="240" w:lineRule="auto"/>
        <w:ind w:left="720"/>
        <w:rPr>
          <w:rFonts w:ascii="Arial" w:hAnsi="Arial" w:cs="Arial"/>
          <w:sz w:val="24"/>
          <w:szCs w:val="24"/>
        </w:rPr>
      </w:pPr>
      <w:r>
        <w:rPr>
          <w:rFonts w:ascii="Arial" w:hAnsi="Arial" w:cs="Arial"/>
          <w:sz w:val="24"/>
          <w:szCs w:val="24"/>
        </w:rPr>
        <w:t>e. Hardware</w:t>
      </w:r>
      <w:r w:rsidR="00786B6D" w:rsidRPr="00786B6D">
        <w:rPr>
          <w:rFonts w:ascii="Arial" w:hAnsi="Arial" w:cs="Arial"/>
          <w:sz w:val="24"/>
          <w:szCs w:val="24"/>
        </w:rPr>
        <w:t xml:space="preserve">, Program </w:t>
      </w:r>
      <w:r>
        <w:rPr>
          <w:rFonts w:ascii="Arial" w:hAnsi="Arial" w:cs="Arial"/>
          <w:sz w:val="24"/>
          <w:szCs w:val="24"/>
        </w:rPr>
        <w:t>Application, Input</w:t>
      </w:r>
      <w:r w:rsidR="001E5DB7">
        <w:rPr>
          <w:rFonts w:ascii="Arial" w:hAnsi="Arial" w:cs="Arial"/>
          <w:sz w:val="24"/>
          <w:szCs w:val="24"/>
        </w:rPr>
        <w:t xml:space="preserve"> dan O</w:t>
      </w:r>
      <w:r>
        <w:rPr>
          <w:rFonts w:ascii="Arial" w:hAnsi="Arial" w:cs="Arial"/>
          <w:sz w:val="24"/>
          <w:szCs w:val="24"/>
        </w:rPr>
        <w:t>utput</w:t>
      </w:r>
    </w:p>
    <w:p w:rsidR="001E5DB7" w:rsidRDefault="001E5DB7" w:rsidP="001E5DB7">
      <w:pPr>
        <w:spacing w:after="0" w:line="240" w:lineRule="auto"/>
        <w:ind w:left="720"/>
        <w:rPr>
          <w:rFonts w:ascii="Arial" w:hAnsi="Arial" w:cs="Arial"/>
          <w:sz w:val="24"/>
          <w:szCs w:val="24"/>
        </w:rPr>
      </w:pPr>
    </w:p>
    <w:p w:rsidR="00786B6D" w:rsidRPr="001E5DB7" w:rsidRDefault="00786B6D" w:rsidP="001E5DB7">
      <w:pPr>
        <w:pStyle w:val="ListParagraph"/>
        <w:numPr>
          <w:ilvl w:val="0"/>
          <w:numId w:val="37"/>
        </w:numPr>
        <w:spacing w:after="0" w:line="240" w:lineRule="auto"/>
        <w:rPr>
          <w:rFonts w:ascii="Arial" w:hAnsi="Arial" w:cs="Arial"/>
          <w:sz w:val="24"/>
          <w:szCs w:val="24"/>
        </w:rPr>
      </w:pPr>
      <w:r w:rsidRPr="001E5DB7">
        <w:rPr>
          <w:rFonts w:ascii="Arial" w:hAnsi="Arial" w:cs="Arial"/>
          <w:sz w:val="24"/>
          <w:szCs w:val="24"/>
        </w:rPr>
        <w:t>Program MYOB termasuk kelompok ….</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a. Input dan Output</w:t>
      </w:r>
    </w:p>
    <w:p w:rsidR="00786B6D" w:rsidRPr="00786B6D" w:rsidRDefault="00EA0BF7" w:rsidP="001E5DB7">
      <w:pPr>
        <w:spacing w:after="0" w:line="240" w:lineRule="auto"/>
        <w:ind w:left="720"/>
        <w:rPr>
          <w:rFonts w:ascii="Arial" w:hAnsi="Arial" w:cs="Arial"/>
          <w:sz w:val="24"/>
          <w:szCs w:val="24"/>
        </w:rPr>
      </w:pPr>
      <w:r>
        <w:rPr>
          <w:rFonts w:ascii="Arial" w:hAnsi="Arial" w:cs="Arial"/>
          <w:sz w:val="24"/>
          <w:szCs w:val="24"/>
        </w:rPr>
        <w:t>b. Hardware</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c. Process</w:t>
      </w:r>
    </w:p>
    <w:p w:rsidR="00786B6D" w:rsidRPr="00786B6D" w:rsidRDefault="00EA0BF7" w:rsidP="001E5DB7">
      <w:pPr>
        <w:spacing w:after="0" w:line="240" w:lineRule="auto"/>
        <w:ind w:left="720"/>
        <w:rPr>
          <w:rFonts w:ascii="Arial" w:hAnsi="Arial" w:cs="Arial"/>
          <w:sz w:val="24"/>
          <w:szCs w:val="24"/>
        </w:rPr>
      </w:pPr>
      <w:r>
        <w:rPr>
          <w:rFonts w:ascii="Arial" w:hAnsi="Arial" w:cs="Arial"/>
          <w:sz w:val="24"/>
          <w:szCs w:val="24"/>
        </w:rPr>
        <w:t>d. Software</w:t>
      </w:r>
    </w:p>
    <w:p w:rsidR="00786B6D" w:rsidRDefault="00EA0BF7" w:rsidP="001E5DB7">
      <w:pPr>
        <w:spacing w:after="0" w:line="240" w:lineRule="auto"/>
        <w:ind w:left="720"/>
        <w:rPr>
          <w:rFonts w:ascii="Arial" w:hAnsi="Arial" w:cs="Arial"/>
          <w:sz w:val="24"/>
          <w:szCs w:val="24"/>
        </w:rPr>
      </w:pPr>
      <w:r>
        <w:rPr>
          <w:rFonts w:ascii="Arial" w:hAnsi="Arial" w:cs="Arial"/>
          <w:sz w:val="24"/>
          <w:szCs w:val="24"/>
        </w:rPr>
        <w:t>e. Brainware</w:t>
      </w:r>
    </w:p>
    <w:p w:rsidR="00CC50EC" w:rsidRDefault="00CC50EC" w:rsidP="001E5DB7">
      <w:pPr>
        <w:spacing w:after="0" w:line="240" w:lineRule="auto"/>
        <w:ind w:left="720"/>
        <w:rPr>
          <w:rFonts w:ascii="Arial" w:hAnsi="Arial" w:cs="Arial"/>
          <w:sz w:val="24"/>
          <w:szCs w:val="24"/>
        </w:rPr>
      </w:pPr>
    </w:p>
    <w:p w:rsidR="00CF54BE" w:rsidRPr="00786B6D" w:rsidRDefault="00CF54BE" w:rsidP="001E5DB7">
      <w:pPr>
        <w:spacing w:after="0" w:line="240" w:lineRule="auto"/>
        <w:ind w:left="720"/>
        <w:rPr>
          <w:rFonts w:ascii="Arial" w:hAnsi="Arial" w:cs="Arial"/>
          <w:sz w:val="24"/>
          <w:szCs w:val="24"/>
        </w:rPr>
      </w:pPr>
      <w:bookmarkStart w:id="0" w:name="_GoBack"/>
      <w:bookmarkEnd w:id="0"/>
    </w:p>
    <w:p w:rsidR="00786B6D" w:rsidRPr="00786B6D" w:rsidRDefault="00786B6D" w:rsidP="001E5DB7">
      <w:pPr>
        <w:spacing w:after="0" w:line="240" w:lineRule="auto"/>
        <w:rPr>
          <w:rFonts w:ascii="Arial" w:hAnsi="Arial" w:cs="Arial"/>
          <w:sz w:val="24"/>
          <w:szCs w:val="24"/>
        </w:rPr>
      </w:pPr>
      <w:r w:rsidRPr="00786B6D">
        <w:rPr>
          <w:rFonts w:ascii="Arial" w:hAnsi="Arial" w:cs="Arial"/>
          <w:sz w:val="24"/>
          <w:szCs w:val="24"/>
        </w:rPr>
        <w:t>3. Format tanggal</w:t>
      </w:r>
      <w:r w:rsidR="00EA0BF7">
        <w:rPr>
          <w:rFonts w:ascii="Arial" w:hAnsi="Arial" w:cs="Arial"/>
          <w:sz w:val="24"/>
          <w:szCs w:val="24"/>
        </w:rPr>
        <w:t xml:space="preserve"> program MYOB s</w:t>
      </w:r>
      <w:r w:rsidR="001E5DB7">
        <w:rPr>
          <w:rFonts w:ascii="Arial" w:hAnsi="Arial" w:cs="Arial"/>
          <w:sz w:val="24"/>
          <w:szCs w:val="24"/>
        </w:rPr>
        <w:t>ejak awal adalah ….</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a. YYYY/MM/DD</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b. DD/MM/YYYY</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c. MM/DD/YYYY</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d. YYYY/DD/MM</w:t>
      </w:r>
    </w:p>
    <w:p w:rsid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e. MM/YYYY/DD</w:t>
      </w:r>
    </w:p>
    <w:p w:rsidR="001E5DB7" w:rsidRPr="00786B6D" w:rsidRDefault="001E5DB7" w:rsidP="001E5DB7">
      <w:pPr>
        <w:spacing w:after="0" w:line="240" w:lineRule="auto"/>
        <w:ind w:left="720"/>
        <w:rPr>
          <w:rFonts w:ascii="Arial" w:hAnsi="Arial" w:cs="Arial"/>
          <w:sz w:val="24"/>
          <w:szCs w:val="24"/>
        </w:rPr>
      </w:pPr>
    </w:p>
    <w:p w:rsidR="00786B6D" w:rsidRPr="00786B6D" w:rsidRDefault="00786B6D" w:rsidP="001E5DB7">
      <w:pPr>
        <w:spacing w:after="0" w:line="240" w:lineRule="auto"/>
        <w:rPr>
          <w:rFonts w:ascii="Arial" w:hAnsi="Arial" w:cs="Arial"/>
          <w:sz w:val="24"/>
          <w:szCs w:val="24"/>
        </w:rPr>
      </w:pPr>
      <w:r w:rsidRPr="00786B6D">
        <w:rPr>
          <w:rFonts w:ascii="Arial" w:hAnsi="Arial" w:cs="Arial"/>
          <w:sz w:val="24"/>
          <w:szCs w:val="24"/>
        </w:rPr>
        <w:t xml:space="preserve">4. Menu yang digunakan untuk </w:t>
      </w:r>
      <w:r w:rsidR="001E5DB7">
        <w:rPr>
          <w:rFonts w:ascii="Arial" w:hAnsi="Arial" w:cs="Arial"/>
          <w:sz w:val="24"/>
          <w:szCs w:val="24"/>
        </w:rPr>
        <w:t>pembuatan file data bisnis baru ….</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a. Explore</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lastRenderedPageBreak/>
        <w:t>b. What’s New</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c. Open</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d. Create</w:t>
      </w:r>
    </w:p>
    <w:p w:rsidR="00786B6D" w:rsidRDefault="001E5DB7" w:rsidP="001E5DB7">
      <w:pPr>
        <w:spacing w:after="0" w:line="240" w:lineRule="auto"/>
        <w:ind w:left="720"/>
        <w:rPr>
          <w:rFonts w:ascii="Arial" w:hAnsi="Arial" w:cs="Arial"/>
          <w:sz w:val="24"/>
          <w:szCs w:val="24"/>
        </w:rPr>
      </w:pPr>
      <w:r>
        <w:rPr>
          <w:rFonts w:ascii="Arial" w:hAnsi="Arial" w:cs="Arial"/>
          <w:sz w:val="24"/>
          <w:szCs w:val="24"/>
        </w:rPr>
        <w:t>e. Exit</w:t>
      </w:r>
    </w:p>
    <w:p w:rsidR="001E5DB7" w:rsidRPr="00786B6D" w:rsidRDefault="001E5DB7" w:rsidP="001E5DB7">
      <w:pPr>
        <w:spacing w:after="0" w:line="240" w:lineRule="auto"/>
        <w:ind w:left="720"/>
        <w:rPr>
          <w:rFonts w:ascii="Arial" w:hAnsi="Arial" w:cs="Arial"/>
          <w:sz w:val="24"/>
          <w:szCs w:val="24"/>
        </w:rPr>
      </w:pPr>
    </w:p>
    <w:p w:rsidR="00786B6D" w:rsidRPr="00786B6D" w:rsidRDefault="00786B6D" w:rsidP="001E5DB7">
      <w:pPr>
        <w:spacing w:after="0" w:line="240" w:lineRule="auto"/>
        <w:rPr>
          <w:rFonts w:ascii="Arial" w:hAnsi="Arial" w:cs="Arial"/>
          <w:sz w:val="24"/>
          <w:szCs w:val="24"/>
        </w:rPr>
      </w:pPr>
      <w:r w:rsidRPr="00786B6D">
        <w:rPr>
          <w:rFonts w:ascii="Arial" w:hAnsi="Arial" w:cs="Arial"/>
          <w:sz w:val="24"/>
          <w:szCs w:val="24"/>
        </w:rPr>
        <w:t>5. Kolom informasi perusahaan yang h</w:t>
      </w:r>
      <w:r w:rsidR="001E5DB7">
        <w:rPr>
          <w:rFonts w:ascii="Arial" w:hAnsi="Arial" w:cs="Arial"/>
          <w:sz w:val="24"/>
          <w:szCs w:val="24"/>
        </w:rPr>
        <w:t>arus diisi (tidak boleh kosong) ….</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a. Serial Number</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b. Company Name</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c. Address</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d. Phone and fax number</w:t>
      </w:r>
    </w:p>
    <w:p w:rsidR="00786B6D" w:rsidRDefault="001E5DB7" w:rsidP="001E5DB7">
      <w:pPr>
        <w:spacing w:after="0" w:line="240" w:lineRule="auto"/>
        <w:ind w:left="720"/>
        <w:rPr>
          <w:rFonts w:ascii="Arial" w:hAnsi="Arial" w:cs="Arial"/>
          <w:sz w:val="24"/>
          <w:szCs w:val="24"/>
        </w:rPr>
      </w:pPr>
      <w:r>
        <w:rPr>
          <w:rFonts w:ascii="Arial" w:hAnsi="Arial" w:cs="Arial"/>
          <w:sz w:val="24"/>
          <w:szCs w:val="24"/>
        </w:rPr>
        <w:t>e. Email Address</w:t>
      </w:r>
    </w:p>
    <w:p w:rsidR="001E5DB7" w:rsidRPr="00786B6D" w:rsidRDefault="001E5DB7" w:rsidP="001E5DB7">
      <w:pPr>
        <w:spacing w:after="0" w:line="240" w:lineRule="auto"/>
        <w:ind w:left="720"/>
        <w:rPr>
          <w:rFonts w:ascii="Arial" w:hAnsi="Arial" w:cs="Arial"/>
          <w:sz w:val="24"/>
          <w:szCs w:val="24"/>
        </w:rPr>
      </w:pPr>
    </w:p>
    <w:p w:rsidR="00786B6D" w:rsidRPr="00786B6D" w:rsidRDefault="00786B6D" w:rsidP="001E5DB7">
      <w:pPr>
        <w:spacing w:after="0" w:line="240" w:lineRule="auto"/>
        <w:rPr>
          <w:rFonts w:ascii="Arial" w:hAnsi="Arial" w:cs="Arial"/>
          <w:sz w:val="24"/>
          <w:szCs w:val="24"/>
        </w:rPr>
      </w:pPr>
      <w:r w:rsidRPr="00786B6D">
        <w:rPr>
          <w:rFonts w:ascii="Arial" w:hAnsi="Arial" w:cs="Arial"/>
          <w:sz w:val="24"/>
          <w:szCs w:val="24"/>
        </w:rPr>
        <w:t>6. Yang dimaksudka</w:t>
      </w:r>
      <w:r w:rsidR="001E5DB7">
        <w:rPr>
          <w:rFonts w:ascii="Arial" w:hAnsi="Arial" w:cs="Arial"/>
          <w:sz w:val="24"/>
          <w:szCs w:val="24"/>
        </w:rPr>
        <w:t>n dengan Current Financial Year ….</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a. Periode akuntansi yang sedang berjalan</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b. Periode akuntansi yang akan datang</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c. Periode akuntansi yang lalu</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d. Periode akuntansi selama perusahaan beraktivitas</w:t>
      </w:r>
    </w:p>
    <w:p w:rsidR="00786B6D" w:rsidRPr="00786B6D" w:rsidRDefault="001E5DB7" w:rsidP="001E5DB7">
      <w:pPr>
        <w:spacing w:after="0" w:line="240" w:lineRule="auto"/>
        <w:ind w:left="720"/>
        <w:rPr>
          <w:rFonts w:ascii="Arial" w:hAnsi="Arial" w:cs="Arial"/>
          <w:sz w:val="24"/>
          <w:szCs w:val="24"/>
        </w:rPr>
      </w:pPr>
      <w:r>
        <w:rPr>
          <w:rFonts w:ascii="Arial" w:hAnsi="Arial" w:cs="Arial"/>
          <w:sz w:val="24"/>
          <w:szCs w:val="24"/>
        </w:rPr>
        <w:t>e. Periode akuntansi tertentu</w:t>
      </w:r>
    </w:p>
    <w:p w:rsidR="001E5DB7" w:rsidRDefault="001E5DB7" w:rsidP="001E5DB7">
      <w:pPr>
        <w:spacing w:after="0" w:line="240" w:lineRule="auto"/>
        <w:rPr>
          <w:rFonts w:ascii="Arial" w:hAnsi="Arial" w:cs="Arial"/>
          <w:sz w:val="24"/>
          <w:szCs w:val="24"/>
        </w:rPr>
      </w:pPr>
    </w:p>
    <w:p w:rsidR="00786B6D" w:rsidRPr="00786B6D" w:rsidRDefault="00786B6D" w:rsidP="001E5DB7">
      <w:pPr>
        <w:spacing w:after="0" w:line="240" w:lineRule="auto"/>
        <w:rPr>
          <w:rFonts w:ascii="Arial" w:hAnsi="Arial" w:cs="Arial"/>
          <w:sz w:val="24"/>
          <w:szCs w:val="24"/>
        </w:rPr>
      </w:pPr>
      <w:r w:rsidRPr="00786B6D">
        <w:rPr>
          <w:rFonts w:ascii="Arial" w:hAnsi="Arial" w:cs="Arial"/>
          <w:sz w:val="24"/>
          <w:szCs w:val="24"/>
        </w:rPr>
        <w:t>7. Yang dimaksud deng</w:t>
      </w:r>
      <w:r w:rsidR="001E5DB7">
        <w:rPr>
          <w:rFonts w:ascii="Arial" w:hAnsi="Arial" w:cs="Arial"/>
          <w:sz w:val="24"/>
          <w:szCs w:val="24"/>
        </w:rPr>
        <w:t>an Last Month of Financial Year ….</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a. Bulan awal dari periode akuntansi</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b. Bulan awal dan akhir dari periode akuntansi</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c. Bulan akhir dari periode akuntansi</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d. Akhir bulan (Desember) dari periode akuntansi</w:t>
      </w:r>
    </w:p>
    <w:p w:rsid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e. Akhir bulan (Januari) dari periode akuntansi</w:t>
      </w:r>
    </w:p>
    <w:p w:rsidR="001E5DB7" w:rsidRPr="00786B6D" w:rsidRDefault="001E5DB7" w:rsidP="001E5DB7">
      <w:pPr>
        <w:spacing w:after="0" w:line="240" w:lineRule="auto"/>
        <w:ind w:left="720"/>
        <w:rPr>
          <w:rFonts w:ascii="Arial" w:hAnsi="Arial" w:cs="Arial"/>
          <w:sz w:val="24"/>
          <w:szCs w:val="24"/>
        </w:rPr>
      </w:pPr>
    </w:p>
    <w:p w:rsidR="00786B6D" w:rsidRPr="00786B6D" w:rsidRDefault="00786B6D" w:rsidP="001E5DB7">
      <w:pPr>
        <w:spacing w:after="0" w:line="240" w:lineRule="auto"/>
        <w:rPr>
          <w:rFonts w:ascii="Arial" w:hAnsi="Arial" w:cs="Arial"/>
          <w:sz w:val="24"/>
          <w:szCs w:val="24"/>
        </w:rPr>
      </w:pPr>
      <w:r w:rsidRPr="00786B6D">
        <w:rPr>
          <w:rFonts w:ascii="Arial" w:hAnsi="Arial" w:cs="Arial"/>
          <w:sz w:val="24"/>
          <w:szCs w:val="24"/>
        </w:rPr>
        <w:t>8. Yang d</w:t>
      </w:r>
      <w:r w:rsidR="001E5DB7">
        <w:rPr>
          <w:rFonts w:ascii="Arial" w:hAnsi="Arial" w:cs="Arial"/>
          <w:sz w:val="24"/>
          <w:szCs w:val="24"/>
        </w:rPr>
        <w:t>imaksud dengan Conversion Month ….</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a. Bulan saat terjadinya penutupan buku</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b. Bulan saat perpindahan ke komputer akuntansi</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c. Bulan awal periode akuntansi yang berjalan</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d. Bulan akhir periode akuntansi yang berjalan</w:t>
      </w:r>
    </w:p>
    <w:p w:rsid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e. Bulan pergantian periode akuntansi</w:t>
      </w:r>
    </w:p>
    <w:p w:rsidR="001E5DB7" w:rsidRDefault="001E5DB7" w:rsidP="001E5DB7">
      <w:pPr>
        <w:spacing w:after="0" w:line="240" w:lineRule="auto"/>
        <w:rPr>
          <w:rFonts w:ascii="Arial" w:hAnsi="Arial" w:cs="Arial"/>
          <w:sz w:val="24"/>
          <w:szCs w:val="24"/>
        </w:rPr>
      </w:pPr>
    </w:p>
    <w:p w:rsidR="00786B6D" w:rsidRPr="001E5DB7" w:rsidRDefault="00786B6D" w:rsidP="001E5DB7">
      <w:pPr>
        <w:pStyle w:val="ListParagraph"/>
        <w:numPr>
          <w:ilvl w:val="0"/>
          <w:numId w:val="38"/>
        </w:numPr>
        <w:spacing w:after="0" w:line="240" w:lineRule="auto"/>
        <w:rPr>
          <w:rFonts w:ascii="Arial" w:hAnsi="Arial" w:cs="Arial"/>
          <w:sz w:val="24"/>
          <w:szCs w:val="24"/>
        </w:rPr>
      </w:pPr>
      <w:r w:rsidRPr="001E5DB7">
        <w:rPr>
          <w:rFonts w:ascii="Arial" w:hAnsi="Arial" w:cs="Arial"/>
          <w:sz w:val="24"/>
          <w:szCs w:val="24"/>
        </w:rPr>
        <w:t>Jika perusahaan menggunakan juml</w:t>
      </w:r>
      <w:r w:rsidR="001E5DB7" w:rsidRPr="001E5DB7">
        <w:rPr>
          <w:rFonts w:ascii="Arial" w:hAnsi="Arial" w:cs="Arial"/>
          <w:sz w:val="24"/>
          <w:szCs w:val="24"/>
        </w:rPr>
        <w:t>ah periode 13 bulan, maka bulan ke-13 khusus untuk ….</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a. Mencatat transaksi bulan Desember</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b. Mencatat transaksi awal periode</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c. Mencatat transaksi penutupan buku</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d. Mencatat transaksi kesalahan</w:t>
      </w:r>
    </w:p>
    <w:p w:rsid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e. Mencatat rekonsiliasi akun-akun tertentu</w:t>
      </w:r>
    </w:p>
    <w:p w:rsidR="001E5DB7" w:rsidRDefault="001E5DB7" w:rsidP="001E5DB7">
      <w:pPr>
        <w:spacing w:after="0" w:line="240" w:lineRule="auto"/>
        <w:rPr>
          <w:rFonts w:ascii="Arial" w:hAnsi="Arial" w:cs="Arial"/>
          <w:sz w:val="24"/>
          <w:szCs w:val="24"/>
        </w:rPr>
      </w:pPr>
    </w:p>
    <w:p w:rsidR="00786B6D" w:rsidRPr="001E5DB7" w:rsidRDefault="00786B6D" w:rsidP="001E5DB7">
      <w:pPr>
        <w:pStyle w:val="ListParagraph"/>
        <w:numPr>
          <w:ilvl w:val="0"/>
          <w:numId w:val="39"/>
        </w:numPr>
        <w:spacing w:after="0" w:line="240" w:lineRule="auto"/>
        <w:rPr>
          <w:rFonts w:ascii="Arial" w:hAnsi="Arial" w:cs="Arial"/>
          <w:sz w:val="24"/>
          <w:szCs w:val="24"/>
        </w:rPr>
      </w:pPr>
      <w:r w:rsidRPr="001E5DB7">
        <w:rPr>
          <w:rFonts w:ascii="Arial" w:hAnsi="Arial" w:cs="Arial"/>
          <w:sz w:val="24"/>
          <w:szCs w:val="24"/>
        </w:rPr>
        <w:t xml:space="preserve">Nama file </w:t>
      </w:r>
      <w:r w:rsidR="001E5DB7" w:rsidRPr="001E5DB7">
        <w:rPr>
          <w:rFonts w:ascii="Arial" w:hAnsi="Arial" w:cs="Arial"/>
          <w:sz w:val="24"/>
          <w:szCs w:val="24"/>
        </w:rPr>
        <w:t>data bisnis harus unik, artinya</w:t>
      </w:r>
      <w:r w:rsidR="001E5DB7">
        <w:rPr>
          <w:rFonts w:ascii="Arial" w:hAnsi="Arial" w:cs="Arial"/>
          <w:sz w:val="24"/>
          <w:szCs w:val="24"/>
        </w:rPr>
        <w:t xml:space="preserve"> ….</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a. Nama file harus mudah diingat</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b. Nama file harus mudah ditemukan atau dicari</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c. Nama file harus spesifik tidak ada yang menyamai</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d. Nama file harus sama digunakan berkali-kali</w:t>
      </w:r>
    </w:p>
    <w:p w:rsidR="00786B6D" w:rsidRPr="00786B6D" w:rsidRDefault="00786B6D" w:rsidP="001E5DB7">
      <w:pPr>
        <w:spacing w:after="0" w:line="240" w:lineRule="auto"/>
        <w:ind w:left="720"/>
        <w:rPr>
          <w:rFonts w:ascii="Arial" w:hAnsi="Arial" w:cs="Arial"/>
          <w:sz w:val="24"/>
          <w:szCs w:val="24"/>
        </w:rPr>
      </w:pPr>
      <w:r w:rsidRPr="00786B6D">
        <w:rPr>
          <w:rFonts w:ascii="Arial" w:hAnsi="Arial" w:cs="Arial"/>
          <w:sz w:val="24"/>
          <w:szCs w:val="24"/>
        </w:rPr>
        <w:t>e. Nama file disimpan di folder khusus</w:t>
      </w:r>
    </w:p>
    <w:sectPr w:rsidR="00786B6D" w:rsidRPr="00786B6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6B2B" w:rsidRDefault="00386B2B" w:rsidP="00386B2B">
      <w:pPr>
        <w:spacing w:after="0" w:line="240" w:lineRule="auto"/>
      </w:pPr>
      <w:r>
        <w:separator/>
      </w:r>
    </w:p>
  </w:endnote>
  <w:endnote w:type="continuationSeparator" w:id="0">
    <w:p w:rsidR="00386B2B" w:rsidRDefault="00386B2B" w:rsidP="00386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6B2B" w:rsidRDefault="00386B2B" w:rsidP="00386B2B">
      <w:pPr>
        <w:spacing w:after="0" w:line="240" w:lineRule="auto"/>
      </w:pPr>
      <w:r>
        <w:separator/>
      </w:r>
    </w:p>
  </w:footnote>
  <w:footnote w:type="continuationSeparator" w:id="0">
    <w:p w:rsidR="00386B2B" w:rsidRDefault="00386B2B" w:rsidP="00386B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813B7"/>
    <w:multiLevelType w:val="multilevel"/>
    <w:tmpl w:val="213C502C"/>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36143FB"/>
    <w:multiLevelType w:val="multilevel"/>
    <w:tmpl w:val="3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205DF6"/>
    <w:multiLevelType w:val="hybridMultilevel"/>
    <w:tmpl w:val="DB085D06"/>
    <w:lvl w:ilvl="0" w:tplc="38090019">
      <w:start w:val="1"/>
      <w:numFmt w:val="lowerLetter"/>
      <w:lvlText w:val="%1."/>
      <w:lvlJc w:val="left"/>
      <w:pPr>
        <w:ind w:left="1680" w:hanging="360"/>
      </w:pPr>
    </w:lvl>
    <w:lvl w:ilvl="1" w:tplc="38090019" w:tentative="1">
      <w:start w:val="1"/>
      <w:numFmt w:val="lowerLetter"/>
      <w:lvlText w:val="%2."/>
      <w:lvlJc w:val="left"/>
      <w:pPr>
        <w:ind w:left="2400" w:hanging="360"/>
      </w:pPr>
    </w:lvl>
    <w:lvl w:ilvl="2" w:tplc="3809001B" w:tentative="1">
      <w:start w:val="1"/>
      <w:numFmt w:val="lowerRoman"/>
      <w:lvlText w:val="%3."/>
      <w:lvlJc w:val="right"/>
      <w:pPr>
        <w:ind w:left="3120" w:hanging="180"/>
      </w:pPr>
    </w:lvl>
    <w:lvl w:ilvl="3" w:tplc="3809000F" w:tentative="1">
      <w:start w:val="1"/>
      <w:numFmt w:val="decimal"/>
      <w:lvlText w:val="%4."/>
      <w:lvlJc w:val="left"/>
      <w:pPr>
        <w:ind w:left="3840" w:hanging="360"/>
      </w:pPr>
    </w:lvl>
    <w:lvl w:ilvl="4" w:tplc="38090019" w:tentative="1">
      <w:start w:val="1"/>
      <w:numFmt w:val="lowerLetter"/>
      <w:lvlText w:val="%5."/>
      <w:lvlJc w:val="left"/>
      <w:pPr>
        <w:ind w:left="4560" w:hanging="360"/>
      </w:pPr>
    </w:lvl>
    <w:lvl w:ilvl="5" w:tplc="3809001B" w:tentative="1">
      <w:start w:val="1"/>
      <w:numFmt w:val="lowerRoman"/>
      <w:lvlText w:val="%6."/>
      <w:lvlJc w:val="right"/>
      <w:pPr>
        <w:ind w:left="5280" w:hanging="180"/>
      </w:pPr>
    </w:lvl>
    <w:lvl w:ilvl="6" w:tplc="3809000F" w:tentative="1">
      <w:start w:val="1"/>
      <w:numFmt w:val="decimal"/>
      <w:lvlText w:val="%7."/>
      <w:lvlJc w:val="left"/>
      <w:pPr>
        <w:ind w:left="6000" w:hanging="360"/>
      </w:pPr>
    </w:lvl>
    <w:lvl w:ilvl="7" w:tplc="38090019" w:tentative="1">
      <w:start w:val="1"/>
      <w:numFmt w:val="lowerLetter"/>
      <w:lvlText w:val="%8."/>
      <w:lvlJc w:val="left"/>
      <w:pPr>
        <w:ind w:left="6720" w:hanging="360"/>
      </w:pPr>
    </w:lvl>
    <w:lvl w:ilvl="8" w:tplc="3809001B" w:tentative="1">
      <w:start w:val="1"/>
      <w:numFmt w:val="lowerRoman"/>
      <w:lvlText w:val="%9."/>
      <w:lvlJc w:val="right"/>
      <w:pPr>
        <w:ind w:left="7440" w:hanging="180"/>
      </w:pPr>
    </w:lvl>
  </w:abstractNum>
  <w:abstractNum w:abstractNumId="3" w15:restartNumberingAfterBreak="0">
    <w:nsid w:val="051355B0"/>
    <w:multiLevelType w:val="multilevel"/>
    <w:tmpl w:val="0F081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F360FE"/>
    <w:multiLevelType w:val="multilevel"/>
    <w:tmpl w:val="5EF8C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930492"/>
    <w:multiLevelType w:val="hybridMultilevel"/>
    <w:tmpl w:val="89C615F6"/>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 w15:restartNumberingAfterBreak="0">
    <w:nsid w:val="0BE20979"/>
    <w:multiLevelType w:val="hybridMultilevel"/>
    <w:tmpl w:val="1F22BCC2"/>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0ECA7D26"/>
    <w:multiLevelType w:val="multilevel"/>
    <w:tmpl w:val="EE642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C76D50"/>
    <w:multiLevelType w:val="multilevel"/>
    <w:tmpl w:val="C2303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C049AD"/>
    <w:multiLevelType w:val="hybridMultilevel"/>
    <w:tmpl w:val="59EAD788"/>
    <w:lvl w:ilvl="0" w:tplc="ABD8E86C">
      <w:start w:val="9"/>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68E08C7"/>
    <w:multiLevelType w:val="hybridMultilevel"/>
    <w:tmpl w:val="B4BADE18"/>
    <w:lvl w:ilvl="0" w:tplc="38090013">
      <w:start w:val="1"/>
      <w:numFmt w:val="upperRoman"/>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69342BF"/>
    <w:multiLevelType w:val="hybridMultilevel"/>
    <w:tmpl w:val="A9709F0E"/>
    <w:lvl w:ilvl="0" w:tplc="38090013">
      <w:start w:val="1"/>
      <w:numFmt w:val="upperRoman"/>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7DE5E6F"/>
    <w:multiLevelType w:val="multilevel"/>
    <w:tmpl w:val="6276AA2A"/>
    <w:lvl w:ilvl="0">
      <w:start w:val="9"/>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3" w15:restartNumberingAfterBreak="0">
    <w:nsid w:val="1892551C"/>
    <w:multiLevelType w:val="hybridMultilevel"/>
    <w:tmpl w:val="930226F8"/>
    <w:lvl w:ilvl="0" w:tplc="23108E14">
      <w:start w:val="4"/>
      <w:numFmt w:val="upperRoman"/>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91916B5"/>
    <w:multiLevelType w:val="multilevel"/>
    <w:tmpl w:val="A24CE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AE75E0"/>
    <w:multiLevelType w:val="multilevel"/>
    <w:tmpl w:val="E49831D8"/>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20E06EA7"/>
    <w:multiLevelType w:val="multilevel"/>
    <w:tmpl w:val="A010F800"/>
    <w:lvl w:ilvl="0">
      <w:start w:val="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2C741ADF"/>
    <w:multiLevelType w:val="multilevel"/>
    <w:tmpl w:val="EDD22CD0"/>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6D4D03"/>
    <w:multiLevelType w:val="hybridMultilevel"/>
    <w:tmpl w:val="5F444CD8"/>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9" w15:restartNumberingAfterBreak="0">
    <w:nsid w:val="31304044"/>
    <w:multiLevelType w:val="multilevel"/>
    <w:tmpl w:val="88D24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F864C4"/>
    <w:multiLevelType w:val="multilevel"/>
    <w:tmpl w:val="DBCCB662"/>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39AF1F06"/>
    <w:multiLevelType w:val="hybridMultilevel"/>
    <w:tmpl w:val="B34C0BDE"/>
    <w:lvl w:ilvl="0" w:tplc="9CCA7AE8">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BF26A35"/>
    <w:multiLevelType w:val="hybridMultilevel"/>
    <w:tmpl w:val="66CE5C4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15:restartNumberingAfterBreak="0">
    <w:nsid w:val="3CA242E6"/>
    <w:multiLevelType w:val="multilevel"/>
    <w:tmpl w:val="7EA2B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397E7C"/>
    <w:multiLevelType w:val="multilevel"/>
    <w:tmpl w:val="77FED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6B14356"/>
    <w:multiLevelType w:val="hybridMultilevel"/>
    <w:tmpl w:val="E3386B0E"/>
    <w:lvl w:ilvl="0" w:tplc="51CA4D50">
      <w:start w:val="2"/>
      <w:numFmt w:val="decimal"/>
      <w:lvlText w:val="%1."/>
      <w:lvlJc w:val="left"/>
      <w:pPr>
        <w:ind w:left="1437" w:hanging="360"/>
      </w:pPr>
      <w:rPr>
        <w:rFonts w:hint="default"/>
      </w:rPr>
    </w:lvl>
    <w:lvl w:ilvl="1" w:tplc="38090019" w:tentative="1">
      <w:start w:val="1"/>
      <w:numFmt w:val="lowerLetter"/>
      <w:lvlText w:val="%2."/>
      <w:lvlJc w:val="left"/>
      <w:pPr>
        <w:ind w:left="2517" w:hanging="360"/>
      </w:pPr>
    </w:lvl>
    <w:lvl w:ilvl="2" w:tplc="3809001B" w:tentative="1">
      <w:start w:val="1"/>
      <w:numFmt w:val="lowerRoman"/>
      <w:lvlText w:val="%3."/>
      <w:lvlJc w:val="right"/>
      <w:pPr>
        <w:ind w:left="3237" w:hanging="180"/>
      </w:pPr>
    </w:lvl>
    <w:lvl w:ilvl="3" w:tplc="3809000F" w:tentative="1">
      <w:start w:val="1"/>
      <w:numFmt w:val="decimal"/>
      <w:lvlText w:val="%4."/>
      <w:lvlJc w:val="left"/>
      <w:pPr>
        <w:ind w:left="3957" w:hanging="360"/>
      </w:pPr>
    </w:lvl>
    <w:lvl w:ilvl="4" w:tplc="38090019" w:tentative="1">
      <w:start w:val="1"/>
      <w:numFmt w:val="lowerLetter"/>
      <w:lvlText w:val="%5."/>
      <w:lvlJc w:val="left"/>
      <w:pPr>
        <w:ind w:left="4677" w:hanging="360"/>
      </w:pPr>
    </w:lvl>
    <w:lvl w:ilvl="5" w:tplc="3809001B" w:tentative="1">
      <w:start w:val="1"/>
      <w:numFmt w:val="lowerRoman"/>
      <w:lvlText w:val="%6."/>
      <w:lvlJc w:val="right"/>
      <w:pPr>
        <w:ind w:left="5397" w:hanging="180"/>
      </w:pPr>
    </w:lvl>
    <w:lvl w:ilvl="6" w:tplc="3809000F" w:tentative="1">
      <w:start w:val="1"/>
      <w:numFmt w:val="decimal"/>
      <w:lvlText w:val="%7."/>
      <w:lvlJc w:val="left"/>
      <w:pPr>
        <w:ind w:left="6117" w:hanging="360"/>
      </w:pPr>
    </w:lvl>
    <w:lvl w:ilvl="7" w:tplc="38090019" w:tentative="1">
      <w:start w:val="1"/>
      <w:numFmt w:val="lowerLetter"/>
      <w:lvlText w:val="%8."/>
      <w:lvlJc w:val="left"/>
      <w:pPr>
        <w:ind w:left="6837" w:hanging="360"/>
      </w:pPr>
    </w:lvl>
    <w:lvl w:ilvl="8" w:tplc="3809001B" w:tentative="1">
      <w:start w:val="1"/>
      <w:numFmt w:val="lowerRoman"/>
      <w:lvlText w:val="%9."/>
      <w:lvlJc w:val="right"/>
      <w:pPr>
        <w:ind w:left="7557" w:hanging="180"/>
      </w:pPr>
    </w:lvl>
  </w:abstractNum>
  <w:abstractNum w:abstractNumId="26" w15:restartNumberingAfterBreak="0">
    <w:nsid w:val="46E16C36"/>
    <w:multiLevelType w:val="hybridMultilevel"/>
    <w:tmpl w:val="3F3AF046"/>
    <w:lvl w:ilvl="0" w:tplc="55B09EC6">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8A06372"/>
    <w:multiLevelType w:val="hybridMultilevel"/>
    <w:tmpl w:val="C0AAE140"/>
    <w:lvl w:ilvl="0" w:tplc="7576A1BE">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D993BA1"/>
    <w:multiLevelType w:val="hybridMultilevel"/>
    <w:tmpl w:val="BC6C15E0"/>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15:restartNumberingAfterBreak="0">
    <w:nsid w:val="4E9165C9"/>
    <w:multiLevelType w:val="multilevel"/>
    <w:tmpl w:val="480E9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9B70F0"/>
    <w:multiLevelType w:val="multilevel"/>
    <w:tmpl w:val="CDB4FAC2"/>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15:restartNumberingAfterBreak="0">
    <w:nsid w:val="59125EAE"/>
    <w:multiLevelType w:val="hybridMultilevel"/>
    <w:tmpl w:val="2C6C80C4"/>
    <w:lvl w:ilvl="0" w:tplc="0868DE9C">
      <w:start w:val="1"/>
      <w:numFmt w:val="decimal"/>
      <w:lvlText w:val="%1."/>
      <w:lvlJc w:val="left"/>
      <w:pPr>
        <w:ind w:left="108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15:restartNumberingAfterBreak="0">
    <w:nsid w:val="59695AE1"/>
    <w:multiLevelType w:val="multilevel"/>
    <w:tmpl w:val="5E74248A"/>
    <w:lvl w:ilvl="0">
      <w:start w:val="8"/>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15:restartNumberingAfterBreak="0">
    <w:nsid w:val="5B521AA4"/>
    <w:multiLevelType w:val="hybridMultilevel"/>
    <w:tmpl w:val="7088934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D514760"/>
    <w:multiLevelType w:val="multilevel"/>
    <w:tmpl w:val="C8422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E6473F0"/>
    <w:multiLevelType w:val="multilevel"/>
    <w:tmpl w:val="652E32A2"/>
    <w:lvl w:ilvl="0">
      <w:start w:val="3"/>
      <w:numFmt w:val="upperRoman"/>
      <w:lvlText w:val="%1."/>
      <w:lvlJc w:val="righ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15:restartNumberingAfterBreak="0">
    <w:nsid w:val="611C2823"/>
    <w:multiLevelType w:val="hybridMultilevel"/>
    <w:tmpl w:val="FF8897C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9B045C6"/>
    <w:multiLevelType w:val="multilevel"/>
    <w:tmpl w:val="24345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D21D9D"/>
    <w:multiLevelType w:val="multilevel"/>
    <w:tmpl w:val="6CBCE3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D6D4B38"/>
    <w:multiLevelType w:val="multilevel"/>
    <w:tmpl w:val="AE20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4C4544"/>
    <w:multiLevelType w:val="multilevel"/>
    <w:tmpl w:val="179CF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715483"/>
    <w:multiLevelType w:val="hybridMultilevel"/>
    <w:tmpl w:val="F6385738"/>
    <w:lvl w:ilvl="0" w:tplc="6C2670C6">
      <w:start w:val="3"/>
      <w:numFmt w:val="upperRoman"/>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761F56C1"/>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637732B"/>
    <w:multiLevelType w:val="hybridMultilevel"/>
    <w:tmpl w:val="2C90E682"/>
    <w:lvl w:ilvl="0" w:tplc="38090013">
      <w:start w:val="1"/>
      <w:numFmt w:val="upperRoman"/>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6806EE2"/>
    <w:multiLevelType w:val="hybridMultilevel"/>
    <w:tmpl w:val="512801DC"/>
    <w:lvl w:ilvl="0" w:tplc="F82EC3BE">
      <w:start w:val="10"/>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9ED4241"/>
    <w:multiLevelType w:val="hybridMultilevel"/>
    <w:tmpl w:val="DF80BE6C"/>
    <w:lvl w:ilvl="0" w:tplc="38090013">
      <w:start w:val="1"/>
      <w:numFmt w:val="upperRoman"/>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B873817"/>
    <w:multiLevelType w:val="hybridMultilevel"/>
    <w:tmpl w:val="5166501C"/>
    <w:lvl w:ilvl="0" w:tplc="F282FAE2">
      <w:start w:val="1"/>
      <w:numFmt w:val="lowerLetter"/>
      <w:lvlText w:val="%1."/>
      <w:lvlJc w:val="left"/>
      <w:pPr>
        <w:ind w:left="1437" w:hanging="360"/>
      </w:pPr>
    </w:lvl>
    <w:lvl w:ilvl="1" w:tplc="38090019">
      <w:start w:val="1"/>
      <w:numFmt w:val="lowerLetter"/>
      <w:lvlText w:val="%2."/>
      <w:lvlJc w:val="left"/>
      <w:pPr>
        <w:ind w:left="2157" w:hanging="360"/>
      </w:pPr>
    </w:lvl>
    <w:lvl w:ilvl="2" w:tplc="3809001B" w:tentative="1">
      <w:start w:val="1"/>
      <w:numFmt w:val="lowerRoman"/>
      <w:lvlText w:val="%3."/>
      <w:lvlJc w:val="right"/>
      <w:pPr>
        <w:ind w:left="2877" w:hanging="180"/>
      </w:pPr>
    </w:lvl>
    <w:lvl w:ilvl="3" w:tplc="3809000F" w:tentative="1">
      <w:start w:val="1"/>
      <w:numFmt w:val="decimal"/>
      <w:lvlText w:val="%4."/>
      <w:lvlJc w:val="left"/>
      <w:pPr>
        <w:ind w:left="3597" w:hanging="360"/>
      </w:pPr>
    </w:lvl>
    <w:lvl w:ilvl="4" w:tplc="38090019" w:tentative="1">
      <w:start w:val="1"/>
      <w:numFmt w:val="lowerLetter"/>
      <w:lvlText w:val="%5."/>
      <w:lvlJc w:val="left"/>
      <w:pPr>
        <w:ind w:left="4317" w:hanging="360"/>
      </w:pPr>
    </w:lvl>
    <w:lvl w:ilvl="5" w:tplc="3809001B" w:tentative="1">
      <w:start w:val="1"/>
      <w:numFmt w:val="lowerRoman"/>
      <w:lvlText w:val="%6."/>
      <w:lvlJc w:val="right"/>
      <w:pPr>
        <w:ind w:left="5037" w:hanging="180"/>
      </w:pPr>
    </w:lvl>
    <w:lvl w:ilvl="6" w:tplc="3809000F" w:tentative="1">
      <w:start w:val="1"/>
      <w:numFmt w:val="decimal"/>
      <w:lvlText w:val="%7."/>
      <w:lvlJc w:val="left"/>
      <w:pPr>
        <w:ind w:left="5757" w:hanging="360"/>
      </w:pPr>
    </w:lvl>
    <w:lvl w:ilvl="7" w:tplc="38090019" w:tentative="1">
      <w:start w:val="1"/>
      <w:numFmt w:val="lowerLetter"/>
      <w:lvlText w:val="%8."/>
      <w:lvlJc w:val="left"/>
      <w:pPr>
        <w:ind w:left="6477" w:hanging="360"/>
      </w:pPr>
    </w:lvl>
    <w:lvl w:ilvl="8" w:tplc="3809001B" w:tentative="1">
      <w:start w:val="1"/>
      <w:numFmt w:val="lowerRoman"/>
      <w:lvlText w:val="%9."/>
      <w:lvlJc w:val="right"/>
      <w:pPr>
        <w:ind w:left="7197" w:hanging="180"/>
      </w:pPr>
    </w:lvl>
  </w:abstractNum>
  <w:abstractNum w:abstractNumId="47" w15:restartNumberingAfterBreak="0">
    <w:nsid w:val="7C5932A6"/>
    <w:multiLevelType w:val="hybridMultilevel"/>
    <w:tmpl w:val="6E88C7D8"/>
    <w:lvl w:ilvl="0" w:tplc="BC662182">
      <w:start w:val="2"/>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7D36636A"/>
    <w:multiLevelType w:val="hybridMultilevel"/>
    <w:tmpl w:val="2DE06A2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abstractNumId w:val="7"/>
  </w:num>
  <w:num w:numId="2">
    <w:abstractNumId w:val="19"/>
  </w:num>
  <w:num w:numId="3">
    <w:abstractNumId w:val="24"/>
  </w:num>
  <w:num w:numId="4">
    <w:abstractNumId w:val="34"/>
  </w:num>
  <w:num w:numId="5">
    <w:abstractNumId w:val="38"/>
  </w:num>
  <w:num w:numId="6">
    <w:abstractNumId w:val="0"/>
  </w:num>
  <w:num w:numId="7">
    <w:abstractNumId w:val="15"/>
  </w:num>
  <w:num w:numId="8">
    <w:abstractNumId w:val="30"/>
  </w:num>
  <w:num w:numId="9">
    <w:abstractNumId w:val="20"/>
  </w:num>
  <w:num w:numId="10">
    <w:abstractNumId w:val="16"/>
  </w:num>
  <w:num w:numId="11">
    <w:abstractNumId w:val="32"/>
  </w:num>
  <w:num w:numId="12">
    <w:abstractNumId w:val="12"/>
  </w:num>
  <w:num w:numId="13">
    <w:abstractNumId w:val="8"/>
  </w:num>
  <w:num w:numId="14">
    <w:abstractNumId w:val="17"/>
  </w:num>
  <w:num w:numId="15">
    <w:abstractNumId w:val="36"/>
  </w:num>
  <w:num w:numId="16">
    <w:abstractNumId w:val="10"/>
  </w:num>
  <w:num w:numId="17">
    <w:abstractNumId w:val="35"/>
  </w:num>
  <w:num w:numId="18">
    <w:abstractNumId w:val="14"/>
  </w:num>
  <w:num w:numId="19">
    <w:abstractNumId w:val="39"/>
  </w:num>
  <w:num w:numId="20">
    <w:abstractNumId w:val="4"/>
  </w:num>
  <w:num w:numId="21">
    <w:abstractNumId w:val="37"/>
  </w:num>
  <w:num w:numId="22">
    <w:abstractNumId w:val="29"/>
  </w:num>
  <w:num w:numId="23">
    <w:abstractNumId w:val="23"/>
  </w:num>
  <w:num w:numId="24">
    <w:abstractNumId w:val="40"/>
  </w:num>
  <w:num w:numId="25">
    <w:abstractNumId w:val="3"/>
  </w:num>
  <w:num w:numId="26">
    <w:abstractNumId w:val="11"/>
  </w:num>
  <w:num w:numId="27">
    <w:abstractNumId w:val="45"/>
  </w:num>
  <w:num w:numId="28">
    <w:abstractNumId w:val="41"/>
  </w:num>
  <w:num w:numId="29">
    <w:abstractNumId w:val="43"/>
  </w:num>
  <w:num w:numId="30">
    <w:abstractNumId w:val="5"/>
  </w:num>
  <w:num w:numId="31">
    <w:abstractNumId w:val="42"/>
  </w:num>
  <w:num w:numId="32">
    <w:abstractNumId w:val="13"/>
  </w:num>
  <w:num w:numId="33">
    <w:abstractNumId w:val="1"/>
  </w:num>
  <w:num w:numId="34">
    <w:abstractNumId w:val="48"/>
  </w:num>
  <w:num w:numId="35">
    <w:abstractNumId w:val="33"/>
  </w:num>
  <w:num w:numId="36">
    <w:abstractNumId w:val="21"/>
  </w:num>
  <w:num w:numId="37">
    <w:abstractNumId w:val="47"/>
  </w:num>
  <w:num w:numId="38">
    <w:abstractNumId w:val="9"/>
  </w:num>
  <w:num w:numId="39">
    <w:abstractNumId w:val="44"/>
  </w:num>
  <w:num w:numId="40">
    <w:abstractNumId w:val="46"/>
  </w:num>
  <w:num w:numId="41">
    <w:abstractNumId w:val="2"/>
  </w:num>
  <w:num w:numId="42">
    <w:abstractNumId w:val="27"/>
  </w:num>
  <w:num w:numId="43">
    <w:abstractNumId w:val="22"/>
  </w:num>
  <w:num w:numId="44">
    <w:abstractNumId w:val="28"/>
  </w:num>
  <w:num w:numId="45">
    <w:abstractNumId w:val="31"/>
  </w:num>
  <w:num w:numId="46">
    <w:abstractNumId w:val="26"/>
  </w:num>
  <w:num w:numId="47">
    <w:abstractNumId w:val="6"/>
  </w:num>
  <w:num w:numId="48">
    <w:abstractNumId w:val="25"/>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C34"/>
    <w:rsid w:val="00007BBA"/>
    <w:rsid w:val="00030E94"/>
    <w:rsid w:val="001400DF"/>
    <w:rsid w:val="00144BD2"/>
    <w:rsid w:val="001B4267"/>
    <w:rsid w:val="001E5DB7"/>
    <w:rsid w:val="0022239C"/>
    <w:rsid w:val="002C2B5D"/>
    <w:rsid w:val="00386B2B"/>
    <w:rsid w:val="0041356D"/>
    <w:rsid w:val="004532DB"/>
    <w:rsid w:val="005C4E53"/>
    <w:rsid w:val="00646604"/>
    <w:rsid w:val="006C03DF"/>
    <w:rsid w:val="006D704B"/>
    <w:rsid w:val="00763691"/>
    <w:rsid w:val="00786B6D"/>
    <w:rsid w:val="007B4B5E"/>
    <w:rsid w:val="007E7AEB"/>
    <w:rsid w:val="00844782"/>
    <w:rsid w:val="00845795"/>
    <w:rsid w:val="008916CA"/>
    <w:rsid w:val="008F17FF"/>
    <w:rsid w:val="009518D7"/>
    <w:rsid w:val="00A16A43"/>
    <w:rsid w:val="00A2029F"/>
    <w:rsid w:val="00A45774"/>
    <w:rsid w:val="00AF500F"/>
    <w:rsid w:val="00B168E7"/>
    <w:rsid w:val="00B73AF9"/>
    <w:rsid w:val="00C1317B"/>
    <w:rsid w:val="00C131D7"/>
    <w:rsid w:val="00C62135"/>
    <w:rsid w:val="00CC50EC"/>
    <w:rsid w:val="00CF234D"/>
    <w:rsid w:val="00CF54BE"/>
    <w:rsid w:val="00D63C34"/>
    <w:rsid w:val="00DD0C70"/>
    <w:rsid w:val="00EA0BF7"/>
    <w:rsid w:val="00F0472D"/>
    <w:rsid w:val="00FC1F5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chartTrackingRefBased/>
  <w15:docId w15:val="{80AA36EC-75F9-4F3D-86CA-A44678591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4B5E"/>
    <w:rPr>
      <w:color w:val="0563C1" w:themeColor="hyperlink"/>
      <w:u w:val="single"/>
    </w:rPr>
  </w:style>
  <w:style w:type="paragraph" w:styleId="ListParagraph">
    <w:name w:val="List Paragraph"/>
    <w:basedOn w:val="Normal"/>
    <w:uiPriority w:val="34"/>
    <w:qFormat/>
    <w:rsid w:val="00844782"/>
    <w:pPr>
      <w:ind w:left="720"/>
      <w:contextualSpacing/>
    </w:pPr>
  </w:style>
  <w:style w:type="character" w:styleId="Strong">
    <w:name w:val="Strong"/>
    <w:basedOn w:val="DefaultParagraphFont"/>
    <w:uiPriority w:val="22"/>
    <w:qFormat/>
    <w:rsid w:val="00844782"/>
    <w:rPr>
      <w:b/>
      <w:bCs/>
    </w:rPr>
  </w:style>
  <w:style w:type="paragraph" w:styleId="NormalWeb">
    <w:name w:val="Normal (Web)"/>
    <w:basedOn w:val="Normal"/>
    <w:uiPriority w:val="99"/>
    <w:semiHidden/>
    <w:unhideWhenUsed/>
    <w:rsid w:val="006C03DF"/>
    <w:rPr>
      <w:rFonts w:ascii="Times New Roman" w:hAnsi="Times New Roman" w:cs="Times New Roman"/>
      <w:sz w:val="24"/>
      <w:szCs w:val="24"/>
    </w:rPr>
  </w:style>
  <w:style w:type="paragraph" w:styleId="Header">
    <w:name w:val="header"/>
    <w:basedOn w:val="Normal"/>
    <w:link w:val="HeaderChar"/>
    <w:uiPriority w:val="99"/>
    <w:unhideWhenUsed/>
    <w:rsid w:val="00386B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6B2B"/>
  </w:style>
  <w:style w:type="paragraph" w:styleId="Footer">
    <w:name w:val="footer"/>
    <w:basedOn w:val="Normal"/>
    <w:link w:val="FooterChar"/>
    <w:uiPriority w:val="99"/>
    <w:unhideWhenUsed/>
    <w:rsid w:val="00386B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6B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605452">
      <w:bodyDiv w:val="1"/>
      <w:marLeft w:val="0"/>
      <w:marRight w:val="0"/>
      <w:marTop w:val="0"/>
      <w:marBottom w:val="0"/>
      <w:divBdr>
        <w:top w:val="none" w:sz="0" w:space="0" w:color="auto"/>
        <w:left w:val="none" w:sz="0" w:space="0" w:color="auto"/>
        <w:bottom w:val="none" w:sz="0" w:space="0" w:color="auto"/>
        <w:right w:val="none" w:sz="0" w:space="0" w:color="auto"/>
      </w:divBdr>
      <w:divsChild>
        <w:div w:id="746683994">
          <w:marLeft w:val="0"/>
          <w:marRight w:val="0"/>
          <w:marTop w:val="0"/>
          <w:marBottom w:val="240"/>
          <w:divBdr>
            <w:top w:val="single" w:sz="6" w:space="8" w:color="AAAAAA"/>
            <w:left w:val="single" w:sz="6" w:space="8" w:color="AAAAAA"/>
            <w:bottom w:val="single" w:sz="6" w:space="8" w:color="AAAAAA"/>
            <w:right w:val="single" w:sz="6" w:space="8" w:color="AAAAAA"/>
          </w:divBdr>
        </w:div>
      </w:divsChild>
    </w:div>
    <w:div w:id="546840018">
      <w:bodyDiv w:val="1"/>
      <w:marLeft w:val="0"/>
      <w:marRight w:val="0"/>
      <w:marTop w:val="0"/>
      <w:marBottom w:val="0"/>
      <w:divBdr>
        <w:top w:val="none" w:sz="0" w:space="0" w:color="auto"/>
        <w:left w:val="none" w:sz="0" w:space="0" w:color="auto"/>
        <w:bottom w:val="none" w:sz="0" w:space="0" w:color="auto"/>
        <w:right w:val="none" w:sz="0" w:space="0" w:color="auto"/>
      </w:divBdr>
    </w:div>
    <w:div w:id="968903507">
      <w:bodyDiv w:val="1"/>
      <w:marLeft w:val="0"/>
      <w:marRight w:val="0"/>
      <w:marTop w:val="0"/>
      <w:marBottom w:val="0"/>
      <w:divBdr>
        <w:top w:val="none" w:sz="0" w:space="0" w:color="auto"/>
        <w:left w:val="none" w:sz="0" w:space="0" w:color="auto"/>
        <w:bottom w:val="none" w:sz="0" w:space="0" w:color="auto"/>
        <w:right w:val="none" w:sz="0" w:space="0" w:color="auto"/>
      </w:divBdr>
    </w:div>
    <w:div w:id="206309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senakuntansi.com/jenis-jenis-laporan-keuangan" TargetMode="External"/><Relationship Id="rId18" Type="http://schemas.openxmlformats.org/officeDocument/2006/relationships/image" Target="media/image1.jpeg"/><Relationship Id="rId26" Type="http://schemas.openxmlformats.org/officeDocument/2006/relationships/image" Target="media/image8.tmp"/><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senakuntansi.com/jenis-jenis-akuntansi" TargetMode="External"/><Relationship Id="rId17" Type="http://schemas.openxmlformats.org/officeDocument/2006/relationships/hyperlink" Target="https://dosenakuntansi.com/kelebihan-akuntansi-manual"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senakuntansi.com/fungsi-akuntansi"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senakuntansi.com/transaksi-bisnis-perusahaan" TargetMode="External"/><Relationship Id="rId24" Type="http://schemas.openxmlformats.org/officeDocument/2006/relationships/image" Target="media/image6.png"/><Relationship Id="rId32" Type="http://schemas.openxmlformats.org/officeDocument/2006/relationships/image" Target="media/image14.tmp"/><Relationship Id="rId5" Type="http://schemas.openxmlformats.org/officeDocument/2006/relationships/webSettings" Target="webSettings.xml"/><Relationship Id="rId15" Type="http://schemas.openxmlformats.org/officeDocument/2006/relationships/hyperlink" Target="https://dosenakuntansi.com/konsep-dasar-akuntansi" TargetMode="External"/><Relationship Id="rId23" Type="http://schemas.openxmlformats.org/officeDocument/2006/relationships/image" Target="media/image5.png"/><Relationship Id="rId28" Type="http://schemas.openxmlformats.org/officeDocument/2006/relationships/image" Target="media/image10.tmp"/><Relationship Id="rId10" Type="http://schemas.openxmlformats.org/officeDocument/2006/relationships/hyperlink" Target="https://dosenakuntansi.com/hakikat-akuntansi" TargetMode="External"/><Relationship Id="rId19" Type="http://schemas.openxmlformats.org/officeDocument/2006/relationships/hyperlink" Target="http://erlangga.co.id/myob"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dosenakuntansi.com/cara-membuat-buku-besar" TargetMode="External"/><Relationship Id="rId14" Type="http://schemas.openxmlformats.org/officeDocument/2006/relationships/hyperlink" Target="https://dosenakuntansi.com/siklus-akuntansi-biaya" TargetMode="External"/><Relationship Id="rId22" Type="http://schemas.openxmlformats.org/officeDocument/2006/relationships/image" Target="media/image4.png"/><Relationship Id="rId27" Type="http://schemas.openxmlformats.org/officeDocument/2006/relationships/image" Target="media/image9.tmp"/><Relationship Id="rId30" Type="http://schemas.openxmlformats.org/officeDocument/2006/relationships/image" Target="media/image12.png"/><Relationship Id="rId8" Type="http://schemas.openxmlformats.org/officeDocument/2006/relationships/hyperlink" Target="https://dosenakuntansi.com/akuntansi-sebagai-sistem-informa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8D485-D0B1-43AA-B2AC-96E0799E5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14</Pages>
  <Words>2477</Words>
  <Characters>14120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LOLITA</dc:creator>
  <cp:keywords/>
  <dc:description/>
  <cp:lastModifiedBy>LOLITA</cp:lastModifiedBy>
  <cp:revision>6</cp:revision>
  <dcterms:created xsi:type="dcterms:W3CDTF">2020-07-18T06:23:00Z</dcterms:created>
  <dcterms:modified xsi:type="dcterms:W3CDTF">2020-07-18T16:38:00Z</dcterms:modified>
</cp:coreProperties>
</file>