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BF" w:rsidRPr="003E1DBF" w:rsidRDefault="003E1DBF" w:rsidP="003E1D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KEGIATAN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KEGIATAN PENTAS SENI (PENSI) DALAM RANGKA HARI JADI SMA NEGERI 10 MALANG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Ke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– 15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I. PENDAHULUAN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A.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Latar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Belakang</w:t>
      </w:r>
      <w:proofErr w:type="spell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penampilan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melibatkan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individu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atau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kelompok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dalam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menyajikan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bakat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dimilikinya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Organisasi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Intra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Sekolah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(OSIS)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akan</w:t>
      </w:r>
      <w:proofErr w:type="spellEnd"/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menyelenggarakan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ditujukan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kepada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seluruh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masyarakat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sekolah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melibatkan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juga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. </w:t>
      </w: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Tujuan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diadakannya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tersebut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bertujuan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memberikan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ruang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bagi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mengekspresikan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minat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bakat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dimiliki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masing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–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masing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individu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Selain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diselenggarakan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dalam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rangka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hari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jadi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15.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Maka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Organisasi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Intra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Sekolah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(OSIS)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perlu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merayakan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hari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jadi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dengan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mengadakan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B.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Tujuan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Kegiatan</w:t>
      </w:r>
      <w:proofErr w:type="spell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Adapun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tujuan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diadakannya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berikut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p w:rsidR="003E1DBF" w:rsidRPr="003E1DBF" w:rsidRDefault="003E1DBF" w:rsidP="003E1DB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Memberikan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ruang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bagi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mengekspresikan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minat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bakat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dimilikinya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</w:p>
    <w:p w:rsidR="003E1DBF" w:rsidRPr="003E1DBF" w:rsidRDefault="003E1DBF" w:rsidP="003E1DB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Memberikan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ruang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mempererat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tali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silaturahmi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bagi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seluruh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</w:t>
      </w:r>
    </w:p>
    <w:p w:rsidR="003E1DBF" w:rsidRDefault="003E1DBF" w:rsidP="003E1DB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Memberikan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ruang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bagi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sarana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hiburan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dalam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melepas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kejenuhan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belajar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</w:p>
    <w:p w:rsidR="003E1DBF" w:rsidRPr="003E1DBF" w:rsidRDefault="003E1DBF" w:rsidP="003E1DB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II. ISI PROPOSAL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A.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Tema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Kegiatan</w:t>
      </w:r>
      <w:proofErr w:type="spell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Pada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mengangkat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tema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yaitu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“Tempo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Doeloe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”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memberikan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kesempatan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bagi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para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unjuk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bakat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dimiliki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oleh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masing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–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masing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individu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lastRenderedPageBreak/>
        <w:t xml:space="preserve">B.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Macam–Macam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Kegiatan</w:t>
      </w:r>
      <w:proofErr w:type="spell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Adapun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meramaikan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berikut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p w:rsidR="003E1DBF" w:rsidRPr="003E1DBF" w:rsidRDefault="003E1DBF" w:rsidP="003E1DB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Tradisional</w:t>
      </w:r>
      <w:proofErr w:type="spellEnd"/>
    </w:p>
    <w:p w:rsidR="003E1DBF" w:rsidRPr="003E1DBF" w:rsidRDefault="003E1DBF" w:rsidP="003E1DB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Band</w:t>
      </w:r>
    </w:p>
    <w:p w:rsidR="003E1DBF" w:rsidRPr="003E1DBF" w:rsidRDefault="003E1DBF" w:rsidP="003E1DB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Dance</w:t>
      </w:r>
    </w:p>
    <w:p w:rsidR="003E1DBF" w:rsidRPr="003E1DBF" w:rsidRDefault="003E1DBF" w:rsidP="003E1DB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Cheerleader</w:t>
      </w:r>
    </w:p>
    <w:p w:rsidR="003E1DBF" w:rsidRPr="003E1DBF" w:rsidRDefault="003E1DBF" w:rsidP="003E1DB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Teater</w:t>
      </w:r>
      <w:proofErr w:type="spellEnd"/>
    </w:p>
    <w:p w:rsidR="003E1DBF" w:rsidRPr="003E1DBF" w:rsidRDefault="003E1DBF" w:rsidP="003E1DB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Samroh</w:t>
      </w:r>
      <w:proofErr w:type="spellEnd"/>
    </w:p>
    <w:p w:rsidR="003E1DBF" w:rsidRPr="003E1DBF" w:rsidRDefault="003E1DBF" w:rsidP="003E1DB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Dj</w:t>
      </w:r>
      <w:proofErr w:type="spellEnd"/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C.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Peserta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Kegiatan</w:t>
      </w:r>
      <w:proofErr w:type="spell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diikuti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oleh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perwakilan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kelas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</w:t>
      </w:r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,2,3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 </w:t>
      </w: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Selain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diikuti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oleh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beberapa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alumni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</w:t>
      </w:r>
      <w:proofErr w:type="gramEnd"/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D.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Peralatan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Dibutuhkan</w:t>
      </w:r>
      <w:proofErr w:type="spell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Adapun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peralatan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dibutuhkan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dalam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berikut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p w:rsidR="003E1DBF" w:rsidRP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Banner</w:t>
      </w:r>
    </w:p>
    <w:p w:rsidR="003E1DBF" w:rsidRP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Tenda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julan</w:t>
      </w:r>
      <w:proofErr w:type="spellEnd"/>
    </w:p>
    <w:p w:rsidR="003E1DBF" w:rsidRP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</w:p>
    <w:p w:rsidR="003E1DBF" w:rsidRP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Sound system</w:t>
      </w:r>
    </w:p>
    <w:p w:rsidR="003E1DBF" w:rsidRP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Kostum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make up</w:t>
      </w:r>
    </w:p>
    <w:p w:rsidR="003E1DBF" w:rsidRP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Meja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kursi</w:t>
      </w:r>
      <w:proofErr w:type="spellEnd"/>
    </w:p>
    <w:p w:rsidR="003E1DBF" w:rsidRP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Kipas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angin</w:t>
      </w:r>
      <w:proofErr w:type="spellEnd"/>
    </w:p>
    <w:p w:rsidR="003E1DBF" w:rsidRP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Lampu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sorot</w:t>
      </w:r>
      <w:proofErr w:type="spellEnd"/>
    </w:p>
    <w:p w:rsidR="003E1DBF" w:rsidRP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Pagar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pembatas</w:t>
      </w:r>
      <w:proofErr w:type="spellEnd"/>
    </w:p>
    <w:p w:rsidR="003E1DBF" w:rsidRDefault="003E1DBF" w:rsidP="003E1DB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Alat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musik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microphone</w:t>
      </w:r>
    </w:p>
    <w:p w:rsidR="003E1DBF" w:rsidRPr="003E1DBF" w:rsidRDefault="003E1DBF" w:rsidP="003E1DBF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lastRenderedPageBreak/>
        <w:t xml:space="preserve">E.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Waktu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Tempat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Kegiatan</w:t>
      </w:r>
      <w:proofErr w:type="spell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Adapun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waktu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tempat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dalam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berikut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1.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Tari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Tradisional</w:t>
      </w:r>
      <w:proofErr w:type="spellEnd"/>
    </w:p>
    <w:p w:rsidR="003E1DBF" w:rsidRPr="003E1DBF" w:rsidRDefault="003E1DBF" w:rsidP="003E1DB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Tanggal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Sabtu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12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Januari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2018</w:t>
      </w:r>
    </w:p>
    <w:p w:rsidR="003E1DBF" w:rsidRPr="003E1DBF" w:rsidRDefault="003E1DBF" w:rsidP="003E1DB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Waktu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09.00 WIB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sampai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selesai</w:t>
      </w:r>
      <w:proofErr w:type="spellEnd"/>
    </w:p>
    <w:p w:rsidR="003E1DBF" w:rsidRPr="003E1DBF" w:rsidRDefault="003E1DBF" w:rsidP="003E1DB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Tempat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2. Band</w:t>
      </w:r>
    </w:p>
    <w:p w:rsidR="003E1DBF" w:rsidRPr="003E1DBF" w:rsidRDefault="003E1DBF" w:rsidP="003E1DB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Tanggal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Sabtu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12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Januari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2018</w:t>
      </w:r>
    </w:p>
    <w:p w:rsidR="003E1DBF" w:rsidRPr="003E1DBF" w:rsidRDefault="003E1DBF" w:rsidP="003E1DB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Waktu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9.30 WIB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sampai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selesai</w:t>
      </w:r>
      <w:proofErr w:type="spellEnd"/>
    </w:p>
    <w:p w:rsidR="003E1DBF" w:rsidRPr="003E1DBF" w:rsidRDefault="003E1DBF" w:rsidP="003E1DB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Tempat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3. Dance</w:t>
      </w:r>
    </w:p>
    <w:p w:rsidR="003E1DBF" w:rsidRPr="003E1DBF" w:rsidRDefault="003E1DBF" w:rsidP="003E1DB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Tanggal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Sabtu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12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Januari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2018</w:t>
      </w:r>
    </w:p>
    <w:p w:rsidR="003E1DBF" w:rsidRPr="003E1DBF" w:rsidRDefault="003E1DBF" w:rsidP="003E1DB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Waktu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10.30 WIB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sampai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selesai</w:t>
      </w:r>
      <w:proofErr w:type="spellEnd"/>
    </w:p>
    <w:p w:rsidR="003E1DBF" w:rsidRPr="003E1DBF" w:rsidRDefault="003E1DBF" w:rsidP="003E1DBF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Tempat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4. Cheerleader</w:t>
      </w:r>
    </w:p>
    <w:p w:rsidR="003E1DBF" w:rsidRPr="003E1DBF" w:rsidRDefault="003E1DBF" w:rsidP="003E1DB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Tanggal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Sabtu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12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Januari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2018</w:t>
      </w:r>
    </w:p>
    <w:p w:rsidR="003E1DBF" w:rsidRPr="003E1DBF" w:rsidRDefault="003E1DBF" w:rsidP="003E1DB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Waktu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11.00 WIB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sampai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selesai</w:t>
      </w:r>
      <w:proofErr w:type="spellEnd"/>
    </w:p>
    <w:p w:rsidR="003E1DBF" w:rsidRPr="003E1DBF" w:rsidRDefault="003E1DBF" w:rsidP="003E1DB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Tempat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5.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Teater</w:t>
      </w:r>
      <w:proofErr w:type="spellEnd"/>
    </w:p>
    <w:p w:rsidR="003E1DBF" w:rsidRPr="003E1DBF" w:rsidRDefault="003E1DBF" w:rsidP="003E1DB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Tanggal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Sabtu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12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Januari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2018</w:t>
      </w:r>
    </w:p>
    <w:p w:rsidR="003E1DBF" w:rsidRPr="003E1DBF" w:rsidRDefault="003E1DBF" w:rsidP="003E1DB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Waktu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11.30 WIB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sampai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selesai</w:t>
      </w:r>
      <w:proofErr w:type="spellEnd"/>
    </w:p>
    <w:p w:rsidR="003E1DBF" w:rsidRPr="003E1DBF" w:rsidRDefault="003E1DBF" w:rsidP="003E1DB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Tempat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6.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Samroh</w:t>
      </w:r>
      <w:proofErr w:type="spellEnd"/>
    </w:p>
    <w:p w:rsidR="003E1DBF" w:rsidRPr="003E1DBF" w:rsidRDefault="003E1DBF" w:rsidP="003E1D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Tanggal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Sabtu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12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Januari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2018</w:t>
      </w:r>
    </w:p>
    <w:p w:rsidR="003E1DBF" w:rsidRPr="003E1DBF" w:rsidRDefault="003E1DBF" w:rsidP="003E1D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Waktu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12.30 WIB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sampai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selesai</w:t>
      </w:r>
      <w:proofErr w:type="spellEnd"/>
    </w:p>
    <w:p w:rsidR="003E1DBF" w:rsidRPr="003E1DBF" w:rsidRDefault="003E1DBF" w:rsidP="003E1D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Tempat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7.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Dj</w:t>
      </w:r>
      <w:proofErr w:type="spellEnd"/>
    </w:p>
    <w:p w:rsidR="003E1DBF" w:rsidRPr="003E1DBF" w:rsidRDefault="003E1DBF" w:rsidP="003E1DB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Tanggal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Sabtu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12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Januari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2018</w:t>
      </w:r>
    </w:p>
    <w:p w:rsidR="003E1DBF" w:rsidRPr="003E1DBF" w:rsidRDefault="003E1DBF" w:rsidP="003E1DB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Waktu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13.00 WIB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sampai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selesai</w:t>
      </w:r>
      <w:proofErr w:type="spellEnd"/>
    </w:p>
    <w:p w:rsidR="003E1DBF" w:rsidRPr="003E1DBF" w:rsidRDefault="003E1DBF" w:rsidP="003E1DBF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lastRenderedPageBreak/>
        <w:t>Tempat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Malang.</w:t>
      </w: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F.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Susunan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Acara</w:t>
      </w:r>
      <w:proofErr w:type="spell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Adapun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susunan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acara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dalam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berikut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tbl>
      <w:tblPr>
        <w:tblW w:w="11055" w:type="dxa"/>
        <w:tblCellSpacing w:w="0" w:type="dxa"/>
        <w:tblInd w:w="-83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6"/>
        <w:gridCol w:w="5507"/>
        <w:gridCol w:w="3312"/>
      </w:tblGrid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</w:rPr>
              <w:t>Acara</w:t>
            </w:r>
            <w:proofErr w:type="spellEnd"/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</w:rPr>
              <w:t>Tempat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08.00 – 08.30</w:t>
            </w:r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Pembukaan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oleh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Kepala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Sekolah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Bapak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Drs. Ir.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Bambang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Putra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Sadewa</w:t>
            </w:r>
            <w:proofErr w:type="spellEnd"/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Pentas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Seni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Malang.</w:t>
            </w:r>
          </w:p>
        </w:tc>
      </w:tr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08.30 – 09.00</w:t>
            </w:r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Pembacaan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Doa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oleh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Guru Agama Islam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Bapak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Imam,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S.Pd</w:t>
            </w:r>
            <w:proofErr w:type="spellEnd"/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Pentas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Seni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Malang.</w:t>
            </w:r>
          </w:p>
        </w:tc>
      </w:tr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09.00 – 09.30</w:t>
            </w:r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Tari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Tradisional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oleh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ekstrakuliler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Cendana</w:t>
            </w:r>
            <w:proofErr w:type="spellEnd"/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Pentas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Seni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Malang.</w:t>
            </w:r>
          </w:p>
        </w:tc>
      </w:tr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09.30 – 10.30</w:t>
            </w:r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Band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oleh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perwakilan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siswa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siswi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kelas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1, 2, 3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Pentas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Seni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Malang.</w:t>
            </w:r>
          </w:p>
        </w:tc>
      </w:tr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10.30 – 11.00</w:t>
            </w:r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Dance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oleh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X Nine Dancer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Pentas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Seni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Malang.</w:t>
            </w:r>
          </w:p>
        </w:tc>
      </w:tr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11.00 – 11.30</w:t>
            </w:r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Cheerleader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oleh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Zavana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Cheers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Pentas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Seni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Malang.</w:t>
            </w:r>
          </w:p>
        </w:tc>
      </w:tr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11-30 – 12.30</w:t>
            </w:r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Teater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oleh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Gio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Teater</w:t>
            </w:r>
            <w:proofErr w:type="spellEnd"/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Pentas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Seni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Malang.</w:t>
            </w:r>
          </w:p>
        </w:tc>
      </w:tr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12.30 – 13.00</w:t>
            </w:r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Samroh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oleh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Paguyupan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Sosmed</w:t>
            </w:r>
            <w:proofErr w:type="spellEnd"/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Pentas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Seni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Malang.</w:t>
            </w:r>
          </w:p>
        </w:tc>
      </w:tr>
      <w:tr w:rsidR="003E1DBF" w:rsidRPr="003E1DBF" w:rsidTr="003E1DBF">
        <w:trPr>
          <w:tblCellSpacing w:w="0" w:type="dxa"/>
        </w:trPr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13.00 – 14.30</w:t>
            </w:r>
          </w:p>
        </w:tc>
        <w:tc>
          <w:tcPr>
            <w:tcW w:w="55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DJ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oleh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Dj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Waru</w:t>
            </w:r>
            <w:proofErr w:type="spellEnd"/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Pentas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Seni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Malang.</w:t>
            </w:r>
          </w:p>
        </w:tc>
      </w:tr>
    </w:tbl>
    <w:p w:rsid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</w:p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lastRenderedPageBreak/>
        <w:t xml:space="preserve">G.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Susunan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Kepanitiaan</w:t>
      </w:r>
      <w:proofErr w:type="spell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Adapun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susunan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kepanitiaan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dalam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berikut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tbl>
      <w:tblPr>
        <w:tblW w:w="11055" w:type="dxa"/>
        <w:tblCellSpacing w:w="0" w:type="dxa"/>
        <w:tblInd w:w="-83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9"/>
        <w:gridCol w:w="6585"/>
        <w:gridCol w:w="3631"/>
      </w:tblGrid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</w:rPr>
              <w:t>No.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</w:rPr>
              <w:t>Jabatan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1.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Drs. Ir.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Bambang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Putra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Sadewa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(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Kepala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Sekolah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Malang)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Penanggung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Jawab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Pensi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2.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gram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Drs .</w:t>
            </w:r>
            <w:proofErr w:type="gram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Bimbi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(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Wakil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Kepala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Sekolah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SMA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Negeri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10 Malang)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Pengarah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Pensi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3.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Bahrul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Evendi</w:t>
            </w:r>
            <w:proofErr w:type="spellEnd"/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Ketua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Panitia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Pensi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4.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Dwi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Nona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Sekretaris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5.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Yulia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Rahmat</w:t>
            </w:r>
            <w:proofErr w:type="spellEnd"/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Bendahara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6.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Budi Dahlia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Seksi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Acara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7.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Dika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Wahyuni</w:t>
            </w:r>
            <w:proofErr w:type="spellEnd"/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Seksi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Humas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8.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Budi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Barda</w:t>
            </w:r>
            <w:proofErr w:type="spellEnd"/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Seksi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Keamanan</w:t>
            </w:r>
            <w:proofErr w:type="spellEnd"/>
          </w:p>
        </w:tc>
      </w:tr>
      <w:tr w:rsidR="003E1DBF" w:rsidRPr="003E1DBF" w:rsidTr="003E1DBF">
        <w:trPr>
          <w:tblCellSpacing w:w="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9.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Dika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Wilujeng</w:t>
            </w:r>
            <w:proofErr w:type="spellEnd"/>
          </w:p>
        </w:tc>
        <w:tc>
          <w:tcPr>
            <w:tcW w:w="36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DBF" w:rsidRPr="003E1DBF" w:rsidRDefault="003E1DBF" w:rsidP="003E1D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Seksi</w:t>
            </w:r>
            <w:proofErr w:type="spellEnd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3E1DBF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Dokumentasi</w:t>
            </w:r>
            <w:proofErr w:type="spellEnd"/>
          </w:p>
        </w:tc>
      </w:tr>
    </w:tbl>
    <w:p w:rsidR="003E1DBF" w:rsidRPr="003E1DBF" w:rsidRDefault="003E1DBF" w:rsidP="003E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H. </w:t>
      </w:r>
      <w:proofErr w:type="spellStart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Anggaran</w:t>
      </w:r>
      <w:proofErr w:type="spellEnd"/>
      <w:r w:rsidRPr="003E1DBF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Dana</w:t>
      </w:r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Dalam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menunjang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dengan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baik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meriah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maka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akan</w:t>
      </w:r>
      <w:proofErr w:type="spellEnd"/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membutuhkan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beberapa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anggaran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.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Adapun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rincian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anggaran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dana</w:t>
      </w:r>
      <w:proofErr w:type="spellEnd"/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dikeluarkan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berikut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Kegiatan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mendapatkan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dana</w:t>
      </w:r>
      <w:proofErr w:type="spellEnd"/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berikut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</w:p>
    <w:p w:rsidR="003E1DBF" w:rsidRPr="003E1DBF" w:rsidRDefault="003E1DBF" w:rsidP="003E1DB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2.000.000</w:t>
      </w:r>
    </w:p>
    <w:p w:rsidR="003E1DBF" w:rsidRPr="003E1DBF" w:rsidRDefault="003E1DBF" w:rsidP="003E1DB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Dana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Iuran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Siswa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3.500.000</w:t>
      </w:r>
    </w:p>
    <w:p w:rsidR="003E1DBF" w:rsidRPr="003E1DBF" w:rsidRDefault="003E1DBF" w:rsidP="003E1DB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Dana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donatur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wali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murid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1.500.000</w:t>
      </w:r>
    </w:p>
    <w:p w:rsidR="003E1DBF" w:rsidRPr="003E1DBF" w:rsidRDefault="003E1DBF" w:rsidP="003E1DB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lastRenderedPageBreak/>
        <w:t xml:space="preserve">Dana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pihak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sponsor A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3.000.000</w:t>
      </w:r>
    </w:p>
    <w:p w:rsidR="003E1DBF" w:rsidRPr="003E1DBF" w:rsidRDefault="003E1DBF" w:rsidP="003E1DB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Dana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pihak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sponsor B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2.000.000</w:t>
      </w:r>
    </w:p>
    <w:p w:rsidR="003E1DBF" w:rsidRPr="003E1DBF" w:rsidRDefault="003E1DBF" w:rsidP="003E1DB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Total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12.000.000</w:t>
      </w:r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Biaya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Pengeluaran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sebagai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berikut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Banner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300.000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Tenda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jualan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150.000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Panggung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500.000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Sound system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3.000.000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Kostum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make up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1.000.000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Konsumsi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1.000.000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Kipas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angin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500.000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Lampu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sorot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700.000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Pagar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pembatas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300.000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Alat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musik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microphone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1.500.000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Lain – lain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500.000</w:t>
      </w:r>
    </w:p>
    <w:p w:rsidR="003E1DBF" w:rsidRPr="003E1DBF" w:rsidRDefault="003E1DBF" w:rsidP="003E1DB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Total :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Rp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 9.450.000</w:t>
      </w:r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III. PENUTUP</w:t>
      </w:r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Demikianlah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proposal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dibuat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Besar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harapan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kami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untuk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mendapatkan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dukungan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partisipasi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pihak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sekolah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proofErr w:type="gram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Semoga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adanya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acara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(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Pensi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SMA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Negeri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10 Malang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ini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dapat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terlaksana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berjalan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dengan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baik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seperti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halnya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kami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harapkan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  <w:proofErr w:type="gramEnd"/>
    </w:p>
    <w:p w:rsidR="003E1DBF" w:rsidRPr="003E1DBF" w:rsidRDefault="003E1DBF" w:rsidP="003E1DBF">
      <w:pPr>
        <w:shd w:val="clear" w:color="auto" w:fill="FFFFFF"/>
        <w:spacing w:after="384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Terimakasih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atas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perhatian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dukungannya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kami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mengucapkan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terima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kasih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yang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sebesar</w:t>
      </w:r>
      <w:proofErr w:type="spellEnd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spellStart"/>
      <w:r w:rsidRPr="003E1DBF">
        <w:rPr>
          <w:rFonts w:ascii="Times New Roman" w:eastAsia="Times New Roman" w:hAnsi="Times New Roman" w:cs="Times New Roman"/>
          <w:color w:val="595959"/>
          <w:sz w:val="24"/>
          <w:szCs w:val="24"/>
        </w:rPr>
        <w:t>besarnya</w:t>
      </w:r>
      <w:proofErr w:type="spellEnd"/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,</w:t>
      </w:r>
    </w:p>
    <w:p w:rsidR="00F46D93" w:rsidRPr="003E1DBF" w:rsidRDefault="00F46D93" w:rsidP="003E1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6D93" w:rsidRPr="003E1DBF" w:rsidSect="00F46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B59"/>
    <w:multiLevelType w:val="multilevel"/>
    <w:tmpl w:val="E9EC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2E5"/>
    <w:multiLevelType w:val="multilevel"/>
    <w:tmpl w:val="787E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FF2284"/>
    <w:multiLevelType w:val="multilevel"/>
    <w:tmpl w:val="DA72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02558F"/>
    <w:multiLevelType w:val="multilevel"/>
    <w:tmpl w:val="28DC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E02A57"/>
    <w:multiLevelType w:val="multilevel"/>
    <w:tmpl w:val="F4E0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4733D0"/>
    <w:multiLevelType w:val="multilevel"/>
    <w:tmpl w:val="EADE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35FF1"/>
    <w:multiLevelType w:val="multilevel"/>
    <w:tmpl w:val="D06C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609FC"/>
    <w:multiLevelType w:val="multilevel"/>
    <w:tmpl w:val="8848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C2303"/>
    <w:multiLevelType w:val="multilevel"/>
    <w:tmpl w:val="B75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BE04BA"/>
    <w:multiLevelType w:val="multilevel"/>
    <w:tmpl w:val="FE9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C663DD"/>
    <w:multiLevelType w:val="multilevel"/>
    <w:tmpl w:val="DBDE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00231"/>
    <w:multiLevelType w:val="multilevel"/>
    <w:tmpl w:val="8512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DBF"/>
    <w:rsid w:val="003E1DBF"/>
    <w:rsid w:val="00F4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925</Words>
  <Characters>5276</Characters>
  <Application>Microsoft Office Word</Application>
  <DocSecurity>0</DocSecurity>
  <Lines>43</Lines>
  <Paragraphs>12</Paragraphs>
  <ScaleCrop>false</ScaleCrop>
  <Company>HP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2020-07-19T10:30:00Z</dcterms:created>
  <dcterms:modified xsi:type="dcterms:W3CDTF">2020-07-19T10:33:00Z</dcterms:modified>
</cp:coreProperties>
</file>